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47" w:rsidRPr="00E90F47" w:rsidRDefault="00E90F47" w:rsidP="00E90F47">
      <w:pPr>
        <w:tabs>
          <w:tab w:val="left" w:pos="540"/>
        </w:tabs>
        <w:jc w:val="center"/>
        <w:rPr>
          <w:b/>
          <w:bCs/>
          <w:iCs/>
          <w:sz w:val="36"/>
          <w:szCs w:val="36"/>
          <w:lang w:val="tt-RU"/>
        </w:rPr>
      </w:pPr>
      <w:r w:rsidRPr="00E90F47">
        <w:rPr>
          <w:b/>
          <w:bCs/>
          <w:iCs/>
          <w:sz w:val="36"/>
          <w:szCs w:val="36"/>
          <w:lang w:val="tt-RU"/>
        </w:rPr>
        <w:t>Фонетик уеннар</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Сүз уйлау</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 уен татар теленә генә хас авазларны өйрәнгәндә уйнала. Мәсәлән, [ ә ] авазына башланган яки шушы аваз булган сүзләрне кем күбрәк әйтер.</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Исем уйлау</w:t>
      </w:r>
    </w:p>
    <w:p w:rsidR="00E90F47" w:rsidRDefault="00E90F47" w:rsidP="00E90F47">
      <w:pPr>
        <w:tabs>
          <w:tab w:val="left" w:pos="540"/>
        </w:tabs>
        <w:ind w:firstLine="540"/>
        <w:jc w:val="both"/>
        <w:rPr>
          <w:bCs/>
          <w:iCs/>
          <w:sz w:val="36"/>
          <w:szCs w:val="36"/>
          <w:lang w:val="tt-RU"/>
        </w:rPr>
      </w:pPr>
      <w:r w:rsidRPr="00E90F47">
        <w:rPr>
          <w:bCs/>
          <w:iCs/>
          <w:sz w:val="36"/>
          <w:szCs w:val="36"/>
          <w:lang w:val="tt-RU"/>
        </w:rPr>
        <w:t>Аерым авазларны өйрәнгәндә уйнала. Мәсәлән, [ А ] авазына башланган кеше исемнәрен кем күбрәк әйтер? Арада татарча исемнәр булу мөһим.</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Әйтеп бетер</w:t>
      </w:r>
    </w:p>
    <w:p w:rsidR="00E90F47" w:rsidRDefault="00E90F47" w:rsidP="00E90F47">
      <w:pPr>
        <w:tabs>
          <w:tab w:val="left" w:pos="540"/>
        </w:tabs>
        <w:ind w:firstLine="540"/>
        <w:jc w:val="both"/>
        <w:rPr>
          <w:bCs/>
          <w:iCs/>
          <w:sz w:val="36"/>
          <w:szCs w:val="36"/>
          <w:lang w:val="tt-RU"/>
        </w:rPr>
      </w:pPr>
      <w:r w:rsidRPr="00E90F47">
        <w:rPr>
          <w:bCs/>
          <w:iCs/>
          <w:sz w:val="36"/>
          <w:szCs w:val="36"/>
          <w:lang w:val="tt-RU"/>
        </w:rPr>
        <w:t>Уен аерым теманы өйрәнгәндә уйнала. Укытучы сүзнең беренче иҗеген әйтә, ә укучы  сүзне әйтеп бетерергә тиеш. Мәсәлән, “ Безнең мәктәп” темасы буенча: ки... , дәф... , ак... , так... .</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Сузык аваз хәрефләрен куеп сүзләр яса</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т.з         т.ш          к.л         ч.к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т.з         т.ш          к.л         ч.к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т.з         т.ш          к.л         ч.к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           ....         .....  һ.Б.</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Югалган авазларны тап</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(Р.Миңнуллинның “Югалган хәрефләр” исемле шигыре буенча).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Мич почмагын сөзә-сөзә,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Авыртуга түзә-түзә,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Ак маңгаен бәрә-бәрә,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Үсә безнең бөдрә бәрә...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Табыныгыз ай-яй-яй бай,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Катык та сөт, каймак та май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Бөтенесе кунак сые!</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Рәхмәт инде сиңа, сые...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lastRenderedPageBreak/>
        <w:t>Әллә юри котыртмакчы,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Әллә инде куркытмакчы,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Булмаса да бер дә көче,</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Өргән була безгә көче...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Оя дер-дер килә,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Әллә инде дер-дер көлә?!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Ахры чак-чак куркып куя</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Шул ояда батыр куя...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 – бүре, дип уйламагыз,</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Ә шулай да уйнамагыз,</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Булмасам да үзем бүре,</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Минем башта бүре бүре... .</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
          <w:bCs/>
          <w:iCs/>
          <w:sz w:val="36"/>
          <w:szCs w:val="36"/>
          <w:lang w:val="tt-RU"/>
        </w:rPr>
      </w:pPr>
      <w:r w:rsidRPr="00E90F47">
        <w:rPr>
          <w:b/>
          <w:bCs/>
          <w:iCs/>
          <w:sz w:val="36"/>
          <w:szCs w:val="36"/>
          <w:lang w:val="tt-RU"/>
        </w:rPr>
        <w:t>Әйтеп бетер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Фонетик зарядка үткәрү өчен кулланырга була.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На-на-әнә бара машина,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Ни-ни-аш пешерә әни,</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Ти-ти-эштән кайта әти,</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Ый-ый-укудан кайта абый,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Сә-сә -җил исә,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Га-га-су ага.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Ва-ва-яңгыр ява.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Лы-лы –урамда җылы,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Би-би-носки бәйли әби,</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Әк-әк-болында үсә чәчәк,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Пи-пи-өстәлдә тәмле ипи,</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Әй-әй-чәйнектә чәй,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Ар-ар-тышта ява кар,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Ю-ю-урамда зур аю,</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Ке-ке-тавык эзли төлке</w:t>
      </w:r>
    </w:p>
    <w:p w:rsidR="00E90F47" w:rsidRDefault="00E90F47" w:rsidP="00E90F47">
      <w:pPr>
        <w:tabs>
          <w:tab w:val="left" w:pos="540"/>
        </w:tabs>
        <w:jc w:val="both"/>
        <w:rPr>
          <w:bCs/>
          <w:iCs/>
          <w:sz w:val="36"/>
          <w:szCs w:val="36"/>
          <w:lang w:val="tt-RU"/>
        </w:rPr>
      </w:pPr>
    </w:p>
    <w:p w:rsidR="00E90F47" w:rsidRDefault="00E90F47" w:rsidP="00E90F47">
      <w:pPr>
        <w:tabs>
          <w:tab w:val="left" w:pos="540"/>
        </w:tabs>
        <w:jc w:val="both"/>
        <w:rPr>
          <w:bCs/>
          <w:iCs/>
          <w:sz w:val="36"/>
          <w:szCs w:val="36"/>
          <w:lang w:val="tt-RU"/>
        </w:rPr>
      </w:pPr>
    </w:p>
    <w:p w:rsidR="00E90F47" w:rsidRDefault="00E90F47" w:rsidP="00E90F47">
      <w:pPr>
        <w:tabs>
          <w:tab w:val="left" w:pos="540"/>
        </w:tabs>
        <w:jc w:val="both"/>
        <w:rPr>
          <w:bCs/>
          <w:iCs/>
          <w:sz w:val="36"/>
          <w:szCs w:val="36"/>
          <w:lang w:val="tt-RU"/>
        </w:rPr>
      </w:pPr>
    </w:p>
    <w:p w:rsidR="00E90F47" w:rsidRDefault="00E90F47" w:rsidP="00E90F47">
      <w:pPr>
        <w:tabs>
          <w:tab w:val="left" w:pos="540"/>
        </w:tabs>
        <w:jc w:val="center"/>
        <w:rPr>
          <w:b/>
          <w:bCs/>
          <w:iCs/>
          <w:sz w:val="36"/>
          <w:szCs w:val="36"/>
          <w:lang w:val="tt-RU"/>
        </w:rPr>
      </w:pPr>
    </w:p>
    <w:p w:rsidR="00E90F47" w:rsidRDefault="00E90F47" w:rsidP="00E90F47">
      <w:pPr>
        <w:tabs>
          <w:tab w:val="left" w:pos="540"/>
        </w:tabs>
        <w:jc w:val="center"/>
        <w:rPr>
          <w:b/>
          <w:bCs/>
          <w:iCs/>
          <w:sz w:val="36"/>
          <w:szCs w:val="36"/>
          <w:lang w:val="tt-RU"/>
        </w:rPr>
      </w:pPr>
    </w:p>
    <w:p w:rsidR="00E90F47" w:rsidRDefault="00E90F47" w:rsidP="00E90F47">
      <w:pPr>
        <w:tabs>
          <w:tab w:val="left" w:pos="540"/>
        </w:tabs>
        <w:jc w:val="center"/>
        <w:rPr>
          <w:b/>
          <w:bCs/>
          <w:iCs/>
          <w:sz w:val="36"/>
          <w:szCs w:val="36"/>
          <w:lang w:val="tt-RU"/>
        </w:rPr>
      </w:pPr>
    </w:p>
    <w:p w:rsidR="00E90F47" w:rsidRDefault="00E90F47" w:rsidP="00E90F47">
      <w:pPr>
        <w:tabs>
          <w:tab w:val="left" w:pos="540"/>
        </w:tabs>
        <w:jc w:val="center"/>
        <w:rPr>
          <w:b/>
          <w:bCs/>
          <w:iCs/>
          <w:sz w:val="36"/>
          <w:szCs w:val="36"/>
          <w:lang w:val="tt-RU"/>
        </w:rPr>
      </w:pPr>
    </w:p>
    <w:p w:rsidR="00E90F47" w:rsidRPr="00E90F47" w:rsidRDefault="00E90F47" w:rsidP="00E90F47">
      <w:pPr>
        <w:tabs>
          <w:tab w:val="left" w:pos="540"/>
        </w:tabs>
        <w:jc w:val="center"/>
        <w:rPr>
          <w:b/>
          <w:bCs/>
          <w:iCs/>
          <w:sz w:val="36"/>
          <w:szCs w:val="36"/>
          <w:lang w:val="tt-RU"/>
        </w:rPr>
      </w:pPr>
      <w:r w:rsidRPr="00E90F47">
        <w:rPr>
          <w:b/>
          <w:bCs/>
          <w:iCs/>
          <w:sz w:val="36"/>
          <w:szCs w:val="36"/>
          <w:lang w:val="tt-RU"/>
        </w:rPr>
        <w:lastRenderedPageBreak/>
        <w:t>Рольле уеннар</w:t>
      </w:r>
    </w:p>
    <w:p w:rsidR="00E90F47" w:rsidRPr="00E90F47" w:rsidRDefault="00E90F47" w:rsidP="00E90F47">
      <w:pPr>
        <w:tabs>
          <w:tab w:val="left" w:pos="540"/>
        </w:tabs>
        <w:jc w:val="both"/>
        <w:rPr>
          <w:bCs/>
          <w:iCs/>
          <w:sz w:val="36"/>
          <w:szCs w:val="36"/>
          <w:lang w:val="tt-RU"/>
        </w:rPr>
      </w:pPr>
    </w:p>
    <w:p w:rsidR="00E90F47" w:rsidRPr="00E90F47" w:rsidRDefault="00E90F47" w:rsidP="00E90F47">
      <w:pPr>
        <w:tabs>
          <w:tab w:val="left" w:pos="540"/>
        </w:tabs>
        <w:jc w:val="center"/>
        <w:rPr>
          <w:b/>
          <w:bCs/>
          <w:iCs/>
          <w:sz w:val="36"/>
          <w:szCs w:val="36"/>
          <w:lang w:val="tt-RU"/>
        </w:rPr>
      </w:pPr>
      <w:r w:rsidRPr="00E90F47">
        <w:rPr>
          <w:b/>
          <w:bCs/>
          <w:iCs/>
          <w:sz w:val="36"/>
          <w:szCs w:val="36"/>
          <w:lang w:val="tt-RU"/>
        </w:rPr>
        <w:t>Дәрес – аукцион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Мондый характердагы дәресләрне оештыру башлангыч һәм уртанчы сыйныфларда, мәсәлән, “Ашамлыклар кибетендә”, “Ашханәдә” кебек темаларны өйрәнгәндә нәтиҗәлерәк була.  Аукционда темага караган әйберләр өчен “түләү” түбәндәге формада булырга мөмкин: сораулар бирү, сүзләрне тәрҗемә итү, сүзтезмәләр яки җөмләләр төзү, шулай ук әйберләрнең үзенчәлекле якларын: төсен, тәмен, формасын, күләмен атый белү; репликалар, диалоглар, зур булмаган текстлар төзү. Дәресләрне болай оештыру татар телен өйрәнүгә карата кызыксынуны көчәйтә, балаларның активлыгын арттыра.</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
          <w:bCs/>
          <w:iCs/>
          <w:sz w:val="36"/>
          <w:szCs w:val="36"/>
          <w:lang w:val="tt-RU"/>
        </w:rPr>
      </w:pPr>
      <w:r w:rsidRPr="00E90F47">
        <w:rPr>
          <w:bCs/>
          <w:iCs/>
          <w:sz w:val="36"/>
          <w:szCs w:val="36"/>
          <w:lang w:val="tt-RU"/>
        </w:rPr>
        <w:t xml:space="preserve">                                            </w:t>
      </w:r>
      <w:r w:rsidRPr="00E90F47">
        <w:rPr>
          <w:b/>
          <w:bCs/>
          <w:iCs/>
          <w:sz w:val="36"/>
          <w:szCs w:val="36"/>
          <w:lang w:val="tt-RU"/>
        </w:rPr>
        <w:t>Буяу сатышлы</w:t>
      </w:r>
    </w:p>
    <w:p w:rsidR="00E90F47" w:rsidRPr="00E90F47" w:rsidRDefault="00E90F47" w:rsidP="00E90F47">
      <w:pPr>
        <w:tabs>
          <w:tab w:val="left" w:pos="540"/>
        </w:tabs>
        <w:ind w:left="540"/>
        <w:jc w:val="both"/>
        <w:rPr>
          <w:bCs/>
          <w:iCs/>
          <w:sz w:val="36"/>
          <w:szCs w:val="36"/>
          <w:lang w:val="tt-RU"/>
        </w:rPr>
      </w:pPr>
      <w:r w:rsidRPr="00E90F47">
        <w:rPr>
          <w:bCs/>
          <w:iCs/>
          <w:sz w:val="36"/>
          <w:szCs w:val="36"/>
          <w:lang w:val="tt-RU"/>
        </w:rPr>
        <w:t xml:space="preserve"> Бу уенны дәрестән тыш чара буларак та кулланырга мөмкин.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Малайлар бер якка, кызлар икенче якка тезеләләр. “Буяу сатучы” кызларга буяу төсләрен әйтеп чыга. Ә малайлар берәм-берәм буяу алырга киләләр. Сатып алучы болай ди:</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Буяуларың бар микән,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Зәңгәр микән, ал микән?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“Төсем матур, мине ал,”-</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Диючеләр бар микән?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Сатучы болай дип җавап бирә: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Буяуларым күптин күп:</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Зәңгәр, кызыл, яшел, күк;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Кайсы һөнәрен күрсәтә,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Шуңа шөһрәт, даннар күп.</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Сатып алучы үзенең берәр һөнәрен күрсәтә. Ә аннары, буяу төсе бирелгән кызларның берсен алып, үз урынына китә. Икенче кеше буяуга килә. “Буяу”лар сатылып беткәнче, уен дәвам итә.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Шулай ук укучыларны яңа лексикага өйрәткәндә дә бу уенны куллансаң бик уңышлы булачак. Чөнки уен тибында тәкъдим ителгән тема хәтердә яхшырак калачак, укучыларның сөйләм эшчәнлеген үстерүгә дә ярдәм итәчәк.</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“Татар телен  яратучылар”</w:t>
      </w:r>
      <w:r>
        <w:rPr>
          <w:b/>
          <w:bCs/>
          <w:iCs/>
          <w:sz w:val="36"/>
          <w:szCs w:val="36"/>
          <w:lang w:val="tt-RU"/>
        </w:rPr>
        <w:t xml:space="preserve"> </w:t>
      </w:r>
      <w:r w:rsidRPr="00E90F47">
        <w:rPr>
          <w:b/>
          <w:bCs/>
          <w:iCs/>
          <w:sz w:val="36"/>
          <w:szCs w:val="36"/>
          <w:lang w:val="tt-RU"/>
        </w:rPr>
        <w:t>клубы утырышы</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jc w:val="both"/>
        <w:rPr>
          <w:bCs/>
          <w:iCs/>
          <w:sz w:val="36"/>
          <w:szCs w:val="36"/>
          <w:lang w:val="tt-RU"/>
        </w:rPr>
      </w:pPr>
      <w:r w:rsidRPr="00E90F47">
        <w:rPr>
          <w:bCs/>
          <w:iCs/>
          <w:sz w:val="36"/>
          <w:szCs w:val="36"/>
          <w:lang w:val="tt-RU"/>
        </w:rPr>
        <w:t>Утырыш һәр чирек ахырында оештырылырга мөмкин. Ул татар теленнән теоретик, гамәли белем һәм күнекмәләрне тирәнәйтү максатыннан чыгып оештырыла. Һәр утырыш аерым бер темага багышлана. Өй эше буларак, тема буенча әсәрне сәхнәләштерү яки зур булмаган теоретик чыгышлар әзерләү тәкъдим ителә ала.</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Нәрсә, кайда, кайчан?</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left="540"/>
        <w:jc w:val="both"/>
        <w:rPr>
          <w:bCs/>
          <w:iCs/>
          <w:sz w:val="36"/>
          <w:szCs w:val="36"/>
          <w:lang w:val="tt-RU"/>
        </w:rPr>
      </w:pPr>
      <w:r w:rsidRPr="00E90F47">
        <w:rPr>
          <w:bCs/>
          <w:iCs/>
          <w:sz w:val="36"/>
          <w:szCs w:val="36"/>
          <w:lang w:val="tt-RU"/>
        </w:rPr>
        <w:t>Бу уен телетапшыру үрнәгендә оештырыла. Аны алган белем һәм</w:t>
      </w:r>
    </w:p>
    <w:p w:rsidR="00E90F47" w:rsidRPr="00E90F47" w:rsidRDefault="00E90F47" w:rsidP="00E90F47">
      <w:pPr>
        <w:tabs>
          <w:tab w:val="left" w:pos="540"/>
        </w:tabs>
        <w:jc w:val="both"/>
        <w:rPr>
          <w:bCs/>
          <w:iCs/>
          <w:sz w:val="36"/>
          <w:szCs w:val="36"/>
          <w:lang w:val="tt-RU"/>
        </w:rPr>
      </w:pPr>
      <w:r w:rsidRPr="00E90F47">
        <w:rPr>
          <w:bCs/>
          <w:iCs/>
          <w:sz w:val="36"/>
          <w:szCs w:val="36"/>
          <w:lang w:val="tt-RU"/>
        </w:rPr>
        <w:t xml:space="preserve">күнекмәләрне тикшерү максатыннын чыгып оештырырга була, мәсәлән, теманы өйрәнеп бетергәч, чирек яки уку елы ахырында. </w:t>
      </w:r>
    </w:p>
    <w:p w:rsidR="00E90F47" w:rsidRPr="00E90F47" w:rsidRDefault="00E90F47" w:rsidP="00E90F47">
      <w:pPr>
        <w:tabs>
          <w:tab w:val="left" w:pos="540"/>
        </w:tabs>
        <w:jc w:val="both"/>
        <w:rPr>
          <w:bCs/>
          <w:iCs/>
          <w:sz w:val="36"/>
          <w:szCs w:val="36"/>
          <w:lang w:val="tt-RU"/>
        </w:rPr>
      </w:pPr>
      <w:r w:rsidRPr="00E90F47">
        <w:rPr>
          <w:bCs/>
          <w:iCs/>
          <w:sz w:val="36"/>
          <w:szCs w:val="36"/>
          <w:lang w:val="tt-RU"/>
        </w:rPr>
        <w:t xml:space="preserve"> </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Ак калач яки коймаклар</w:t>
      </w: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Балалар кулга-кул тотынышып бер түгәрәк ясыйлар. Берсе уртага чыгып баса. Түгәрәктәге балалар, җырлый-җырлый, калачның ничек пешүен, җәелү-кысылуларын кул хәрәкәтләре белән күрсәтеп, уртадагы баланы кысып-кысып куялар. Ул бала үз урынына берәүне сайлап чыгара да үзе түгәрәктәгеләргә кушыла һәм уен-җыр шулай дәвам итә. </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Җыр: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Булатның туган көненә,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Без пешердек ак калач,</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шулай ул биек,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шулай тәбәнәк.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шуның киңлеге,</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шуның тарлыгы.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Ак калач, ак калач,</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lastRenderedPageBreak/>
        <w:t>Теләгәнең сайлап кач!</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Шул ук уенның “коймаклар” дип аталган төре дә бар: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Булатның туган көнендә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Без чакырдык кунаклар;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Кунакларның килүенә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Без пешердек коймаклар.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Коймакларга карасаң,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шулай күпергән.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шулай җәелгән,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Менә шулай кысылган.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Коймагыңны майлап ал,</w:t>
      </w:r>
    </w:p>
    <w:p w:rsidR="00E90F47" w:rsidRDefault="00E90F47" w:rsidP="00E90F47">
      <w:pPr>
        <w:suppressAutoHyphens w:val="0"/>
        <w:jc w:val="both"/>
        <w:rPr>
          <w:sz w:val="36"/>
          <w:szCs w:val="36"/>
          <w:lang w:val="tt-RU"/>
        </w:rPr>
      </w:pPr>
      <w:r w:rsidRPr="00E90F47">
        <w:rPr>
          <w:bCs/>
          <w:iCs/>
          <w:sz w:val="36"/>
          <w:szCs w:val="36"/>
          <w:lang w:val="tt-RU"/>
        </w:rPr>
        <w:t xml:space="preserve">         Теләгәнең сайлап ал.</w:t>
      </w:r>
      <w:r w:rsidRPr="00E90F47">
        <w:rPr>
          <w:sz w:val="36"/>
          <w:szCs w:val="36"/>
          <w:lang w:val="tt-RU"/>
        </w:rPr>
        <w:t xml:space="preserve"> </w:t>
      </w:r>
    </w:p>
    <w:p w:rsidR="00E90F47" w:rsidRPr="00E90F47" w:rsidRDefault="00E90F47" w:rsidP="00E90F47">
      <w:pPr>
        <w:suppressAutoHyphens w:val="0"/>
        <w:jc w:val="both"/>
        <w:rPr>
          <w:sz w:val="36"/>
          <w:szCs w:val="36"/>
          <w:lang w:val="tt-RU"/>
        </w:rPr>
      </w:pPr>
    </w:p>
    <w:p w:rsidR="00E90F47" w:rsidRPr="00E90F47" w:rsidRDefault="00E90F47" w:rsidP="00E90F47">
      <w:pPr>
        <w:suppressAutoHyphens w:val="0"/>
        <w:jc w:val="center"/>
        <w:rPr>
          <w:b/>
          <w:sz w:val="36"/>
          <w:szCs w:val="36"/>
          <w:lang w:val="tt-RU"/>
        </w:rPr>
      </w:pPr>
      <w:r w:rsidRPr="00E90F47">
        <w:rPr>
          <w:b/>
          <w:sz w:val="36"/>
          <w:szCs w:val="36"/>
          <w:lang w:val="tt-RU"/>
        </w:rPr>
        <w:t>Тәрҗемәче уены</w:t>
      </w:r>
    </w:p>
    <w:p w:rsidR="00E90F47" w:rsidRPr="00E90F47" w:rsidRDefault="00E90F47" w:rsidP="00E90F47">
      <w:pPr>
        <w:suppressAutoHyphens w:val="0"/>
        <w:jc w:val="both"/>
        <w:rPr>
          <w:b/>
          <w:sz w:val="36"/>
          <w:szCs w:val="36"/>
          <w:lang w:val="tt-RU"/>
        </w:rPr>
      </w:pPr>
    </w:p>
    <w:p w:rsidR="00E90F47" w:rsidRDefault="00E90F47" w:rsidP="00E90F47">
      <w:pPr>
        <w:suppressAutoHyphens w:val="0"/>
        <w:jc w:val="both"/>
        <w:rPr>
          <w:sz w:val="36"/>
          <w:szCs w:val="36"/>
          <w:lang w:val="tt-RU"/>
        </w:rPr>
      </w:pPr>
      <w:r w:rsidRPr="00E90F47">
        <w:rPr>
          <w:sz w:val="36"/>
          <w:szCs w:val="36"/>
          <w:lang w:val="tt-RU"/>
        </w:rPr>
        <w:t>Укучыларга тема бирелә. Беренче укучы бу теманы рус телендә үстерә, икенче укучы тәрҗемә итә.</w:t>
      </w:r>
    </w:p>
    <w:p w:rsidR="00E90F47" w:rsidRPr="00E90F47" w:rsidRDefault="00E90F47" w:rsidP="00E90F47">
      <w:pPr>
        <w:suppressAutoHyphens w:val="0"/>
        <w:jc w:val="both"/>
        <w:rPr>
          <w:sz w:val="36"/>
          <w:szCs w:val="36"/>
          <w:lang w:val="tt-RU"/>
        </w:rPr>
      </w:pPr>
    </w:p>
    <w:p w:rsidR="00E90F47" w:rsidRDefault="00E90F47" w:rsidP="00E90F47">
      <w:pPr>
        <w:suppressAutoHyphens w:val="0"/>
        <w:jc w:val="center"/>
        <w:rPr>
          <w:b/>
          <w:sz w:val="36"/>
          <w:szCs w:val="36"/>
          <w:lang w:val="tt-RU"/>
        </w:rPr>
      </w:pPr>
      <w:r w:rsidRPr="00E90F47">
        <w:rPr>
          <w:b/>
          <w:sz w:val="36"/>
          <w:szCs w:val="36"/>
          <w:lang w:val="tt-RU"/>
        </w:rPr>
        <w:t>Журналист уены.</w:t>
      </w:r>
    </w:p>
    <w:p w:rsidR="00E90F47" w:rsidRPr="00E90F47" w:rsidRDefault="00E90F47" w:rsidP="00E90F47">
      <w:pPr>
        <w:suppressAutoHyphens w:val="0"/>
        <w:jc w:val="center"/>
        <w:rPr>
          <w:b/>
          <w:sz w:val="36"/>
          <w:szCs w:val="36"/>
          <w:lang w:val="tt-RU"/>
        </w:rPr>
      </w:pPr>
    </w:p>
    <w:p w:rsidR="00E90F47" w:rsidRPr="00E90F47" w:rsidRDefault="00E90F47" w:rsidP="00E90F47">
      <w:pPr>
        <w:suppressAutoHyphens w:val="0"/>
        <w:jc w:val="both"/>
        <w:rPr>
          <w:sz w:val="36"/>
          <w:szCs w:val="36"/>
          <w:lang w:val="tt-RU"/>
        </w:rPr>
      </w:pPr>
      <w:r w:rsidRPr="00E90F47">
        <w:rPr>
          <w:sz w:val="36"/>
          <w:szCs w:val="36"/>
          <w:lang w:val="tt-RU"/>
        </w:rPr>
        <w:t xml:space="preserve">Беренче укучы – журналист, башка (берничә укучы булырга мөмкин) укучы – таныклы шәхестән интервью ала. </w:t>
      </w:r>
    </w:p>
    <w:p w:rsidR="00E90F47" w:rsidRPr="00E90F47" w:rsidRDefault="00E90F47" w:rsidP="00E90F47">
      <w:pPr>
        <w:suppressAutoHyphens w:val="0"/>
        <w:jc w:val="both"/>
        <w:rPr>
          <w:sz w:val="36"/>
          <w:szCs w:val="36"/>
          <w:lang w:val="tt-RU"/>
        </w:rPr>
      </w:pPr>
    </w:p>
    <w:p w:rsidR="00E90F47" w:rsidRDefault="00E90F47" w:rsidP="00E90F47">
      <w:pPr>
        <w:suppressAutoHyphens w:val="0"/>
        <w:jc w:val="center"/>
        <w:rPr>
          <w:b/>
          <w:sz w:val="36"/>
          <w:szCs w:val="36"/>
          <w:lang w:val="tt-RU"/>
        </w:rPr>
      </w:pPr>
      <w:r w:rsidRPr="00E90F47">
        <w:rPr>
          <w:b/>
          <w:sz w:val="36"/>
          <w:szCs w:val="36"/>
          <w:lang w:val="tt-RU"/>
        </w:rPr>
        <w:t>“Кем син”</w:t>
      </w:r>
    </w:p>
    <w:p w:rsidR="00E90F47" w:rsidRPr="00E90F47" w:rsidRDefault="00E90F47" w:rsidP="00E90F47">
      <w:pPr>
        <w:suppressAutoHyphens w:val="0"/>
        <w:jc w:val="center"/>
        <w:rPr>
          <w:b/>
          <w:sz w:val="36"/>
          <w:szCs w:val="36"/>
          <w:lang w:val="tt-RU"/>
        </w:rPr>
      </w:pPr>
    </w:p>
    <w:p w:rsidR="00E90F47" w:rsidRPr="00E90F47" w:rsidRDefault="00E90F47" w:rsidP="00E90F47">
      <w:pPr>
        <w:suppressAutoHyphens w:val="0"/>
        <w:jc w:val="both"/>
        <w:rPr>
          <w:sz w:val="36"/>
          <w:szCs w:val="36"/>
          <w:lang w:val="tt-RU"/>
        </w:rPr>
      </w:pPr>
      <w:r w:rsidRPr="00E90F47">
        <w:rPr>
          <w:sz w:val="36"/>
          <w:szCs w:val="36"/>
          <w:lang w:val="tt-RU"/>
        </w:rPr>
        <w:t>Беренче укучыга алдан роль бирелә(мәсәлән, син таныклы, рәссам, шагыйрь Бакый Урманче), башкалар шәхеснең кем икәнен белер өчен аңа төрле сораулар бирәләр.</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lastRenderedPageBreak/>
        <w:t>Лексик уеннар</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Хайваннар һәм кошлар кайда яши?</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 уен кыргый һәм йорт хайваннарының, кошларның исемнәрен истә калдыру өчен уйнала. Балалар алдына рәсемнәр эленә. Укытучы сөйләшү үрнәкләре буенча сораулар бирә.Укучылар хайван яки кошларның кайда яшәве турында хәбәр итәләр. Мәсәлән: Куян кайда яши? – Куян урманда яши. Үрдәк кайда яши? – Үрдәк авылда яши.</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Ул нинди?</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 уен әйберләрнең  билгеләрен дөрес билгеләү күнекмәләре өстендә эшләүне максат итеп куя.</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Тәрбияче балаларга төрле әйберләрнең рәсемнәрен күрсәтә, балалар аларның төп билгеләрен санап чыгарга тиеш. Мәсәлән, “Туп нинди? Туп зур (кызыл, яңа, чиста)”. “Алма нинди? Алма (ачы, тәмле, түгәрәк, яшел )” һ.б.</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Сүз яз</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jc w:val="both"/>
        <w:rPr>
          <w:bCs/>
          <w:iCs/>
          <w:sz w:val="36"/>
          <w:szCs w:val="36"/>
          <w:lang w:val="tt-RU"/>
        </w:rPr>
      </w:pPr>
      <w:r w:rsidRPr="00E90F47">
        <w:rPr>
          <w:bCs/>
          <w:iCs/>
          <w:sz w:val="36"/>
          <w:szCs w:val="36"/>
          <w:lang w:val="tt-RU"/>
        </w:rPr>
        <w:t>а ) Беренче иҗектә “ О “ , икенчесендә “ Ы “ хәрефе булган биш хәрефле сүзләр яз.</w:t>
      </w:r>
    </w:p>
    <w:p w:rsidR="00E90F47" w:rsidRPr="00E90F47" w:rsidRDefault="00E90F47" w:rsidP="00E90F47">
      <w:pPr>
        <w:tabs>
          <w:tab w:val="left" w:pos="540"/>
        </w:tabs>
        <w:jc w:val="both"/>
        <w:rPr>
          <w:bCs/>
          <w:iCs/>
          <w:sz w:val="36"/>
          <w:szCs w:val="36"/>
          <w:lang w:val="tt-RU"/>
        </w:rPr>
      </w:pPr>
      <w:r w:rsidRPr="00E90F47">
        <w:rPr>
          <w:bCs/>
          <w:iCs/>
          <w:sz w:val="36"/>
          <w:szCs w:val="36"/>
          <w:lang w:val="tt-RU"/>
        </w:rPr>
        <w:t>( болыт, борыч, борыс, корыч, колын, толым, ногыт, борын, холык, толып...)</w:t>
      </w:r>
    </w:p>
    <w:p w:rsidR="00E90F47" w:rsidRPr="00E90F47" w:rsidRDefault="00E90F47" w:rsidP="00E90F47">
      <w:pPr>
        <w:tabs>
          <w:tab w:val="left" w:pos="540"/>
        </w:tabs>
        <w:jc w:val="both"/>
        <w:rPr>
          <w:bCs/>
          <w:iCs/>
          <w:sz w:val="36"/>
          <w:szCs w:val="36"/>
          <w:lang w:val="tt-RU"/>
        </w:rPr>
      </w:pPr>
      <w:r w:rsidRPr="00E90F47">
        <w:rPr>
          <w:bCs/>
          <w:iCs/>
          <w:sz w:val="36"/>
          <w:szCs w:val="36"/>
          <w:lang w:val="tt-RU"/>
        </w:rPr>
        <w:t>б ) Беренче иҗектә “ Ө “ , икенчесендә “ Е “ хәрефе булган биш хәрефле сүзләр яз.</w:t>
      </w:r>
    </w:p>
    <w:p w:rsidR="00E90F47" w:rsidRPr="00E90F47" w:rsidRDefault="00E90F47" w:rsidP="00E90F47">
      <w:pPr>
        <w:tabs>
          <w:tab w:val="left" w:pos="540"/>
        </w:tabs>
        <w:jc w:val="both"/>
        <w:rPr>
          <w:bCs/>
          <w:iCs/>
          <w:sz w:val="36"/>
          <w:szCs w:val="36"/>
          <w:lang w:val="tt-RU"/>
        </w:rPr>
      </w:pPr>
      <w:r w:rsidRPr="00E90F47">
        <w:rPr>
          <w:bCs/>
          <w:iCs/>
          <w:sz w:val="36"/>
          <w:szCs w:val="36"/>
          <w:lang w:val="tt-RU"/>
        </w:rPr>
        <w:t>( хөкем, төтен, көмеш, йөзек, мөгез, шөреп, бөтен, йөзем, көчек, төзек...)</w:t>
      </w:r>
    </w:p>
    <w:p w:rsidR="00E90F47" w:rsidRPr="00E90F47" w:rsidRDefault="00E90F47" w:rsidP="00E90F47">
      <w:pPr>
        <w:suppressAutoHyphens w:val="0"/>
        <w:jc w:val="both"/>
        <w:rPr>
          <w:sz w:val="36"/>
          <w:szCs w:val="36"/>
          <w:lang w:val="tt-RU"/>
        </w:rPr>
      </w:pPr>
      <w:r w:rsidRPr="00E90F47">
        <w:rPr>
          <w:sz w:val="36"/>
          <w:szCs w:val="36"/>
          <w:lang w:val="tt-RU"/>
        </w:rPr>
        <w:t>в) Тактага язылган хәрефләрдән сүзләр төзеп әйтегез (тактага хәрефләр языла: м,у,з,е,й; к,и,б,е,т, һ.б. )</w:t>
      </w:r>
    </w:p>
    <w:p w:rsidR="00E90F47" w:rsidRPr="00E90F47" w:rsidRDefault="00E90F47" w:rsidP="00E90F47">
      <w:pPr>
        <w:suppressAutoHyphens w:val="0"/>
        <w:jc w:val="both"/>
        <w:rPr>
          <w:sz w:val="36"/>
          <w:szCs w:val="36"/>
          <w:lang w:val="tt-RU"/>
        </w:rPr>
      </w:pPr>
      <w:r w:rsidRPr="00E90F47">
        <w:rPr>
          <w:sz w:val="36"/>
          <w:szCs w:val="36"/>
          <w:lang w:val="tt-RU"/>
        </w:rPr>
        <w:t>г) Балалар “к” хәрефенә башланган, шул ук хәрефкә беткән, һәм алдан да, арттан да бер үк төрле укылган сүзләрне табалар. (  кадак, карак, калак, кабак, качак)</w:t>
      </w:r>
    </w:p>
    <w:p w:rsidR="00E90F47" w:rsidRPr="00E90F47" w:rsidRDefault="00E90F47" w:rsidP="00E90F47">
      <w:pPr>
        <w:suppressAutoHyphens w:val="0"/>
        <w:jc w:val="both"/>
        <w:rPr>
          <w:sz w:val="36"/>
          <w:szCs w:val="36"/>
          <w:lang w:val="tt-RU"/>
        </w:rPr>
      </w:pPr>
      <w:r w:rsidRPr="00E90F47">
        <w:rPr>
          <w:sz w:val="36"/>
          <w:szCs w:val="36"/>
          <w:lang w:val="tt-RU"/>
        </w:rPr>
        <w:t>д) Иң саңгырау һәм иң яңгырау сүзләрне табыгыз. (тимераяк, күбәләк, багланыш, файдаланырга, ашамлык һ.б.)</w:t>
      </w:r>
    </w:p>
    <w:p w:rsidR="00E90F47" w:rsidRPr="00E90F47" w:rsidRDefault="00E90F47" w:rsidP="00E90F47">
      <w:pPr>
        <w:suppressAutoHyphens w:val="0"/>
        <w:jc w:val="both"/>
        <w:rPr>
          <w:sz w:val="36"/>
          <w:szCs w:val="36"/>
          <w:lang w:val="tt-RU"/>
        </w:rPr>
      </w:pPr>
      <w:r w:rsidRPr="00E90F47">
        <w:rPr>
          <w:sz w:val="36"/>
          <w:szCs w:val="36"/>
          <w:lang w:val="tt-RU"/>
        </w:rPr>
        <w:lastRenderedPageBreak/>
        <w:t>е) “К” хәрефенә башланган сүзләрдән җөмлә төзеп языгыз. (  Кичә кич, кайтып килгәндә, кара кәҗә күзгә күренде. Кайдан кайтып киләсең, Кәрим?)</w:t>
      </w:r>
    </w:p>
    <w:p w:rsidR="00E90F47" w:rsidRPr="00E90F47" w:rsidRDefault="00E90F47" w:rsidP="00E90F47">
      <w:pPr>
        <w:suppressAutoHyphens w:val="0"/>
        <w:jc w:val="both"/>
        <w:rPr>
          <w:sz w:val="36"/>
          <w:szCs w:val="36"/>
          <w:lang w:val="tt-RU"/>
        </w:rPr>
      </w:pPr>
      <w:r w:rsidRPr="00E90F47">
        <w:rPr>
          <w:sz w:val="36"/>
          <w:szCs w:val="36"/>
          <w:lang w:val="tt-RU"/>
        </w:rPr>
        <w:t xml:space="preserve">һ) Алфавит тәртибендәге сүзләрдән генә торган текст язу. </w:t>
      </w:r>
    </w:p>
    <w:p w:rsidR="00E90F47" w:rsidRPr="00E90F47" w:rsidRDefault="00E90F47" w:rsidP="00E90F47">
      <w:pPr>
        <w:tabs>
          <w:tab w:val="left" w:pos="540"/>
        </w:tabs>
        <w:jc w:val="both"/>
        <w:rPr>
          <w:bCs/>
          <w:iCs/>
          <w:sz w:val="36"/>
          <w:szCs w:val="36"/>
          <w:lang w:val="tt-RU"/>
        </w:rPr>
      </w:pPr>
    </w:p>
    <w:p w:rsidR="00E90F47" w:rsidRDefault="00E90F47" w:rsidP="00E90F47">
      <w:pPr>
        <w:tabs>
          <w:tab w:val="left" w:pos="540"/>
        </w:tabs>
        <w:jc w:val="center"/>
        <w:rPr>
          <w:b/>
          <w:bCs/>
          <w:iCs/>
          <w:sz w:val="36"/>
          <w:szCs w:val="36"/>
          <w:lang w:val="tt-RU"/>
        </w:rPr>
      </w:pPr>
      <w:r w:rsidRPr="00E90F47">
        <w:rPr>
          <w:b/>
          <w:bCs/>
          <w:iCs/>
          <w:sz w:val="36"/>
          <w:szCs w:val="36"/>
          <w:lang w:val="tt-RU"/>
        </w:rPr>
        <w:t>Хәрефләр эстафетасы</w:t>
      </w:r>
    </w:p>
    <w:p w:rsidR="00E90F47" w:rsidRPr="00E90F47" w:rsidRDefault="00E90F47" w:rsidP="00E90F47">
      <w:pPr>
        <w:tabs>
          <w:tab w:val="left" w:pos="540"/>
        </w:tabs>
        <w:jc w:val="center"/>
        <w:rPr>
          <w:b/>
          <w:bCs/>
          <w:iCs/>
          <w:sz w:val="36"/>
          <w:szCs w:val="36"/>
          <w:lang w:val="tt-RU"/>
        </w:rPr>
      </w:pPr>
    </w:p>
    <w:p w:rsidR="00E90F47" w:rsidRPr="00E90F47" w:rsidRDefault="00E90F47" w:rsidP="00E90F47">
      <w:pPr>
        <w:tabs>
          <w:tab w:val="left" w:pos="540"/>
        </w:tabs>
        <w:jc w:val="both"/>
        <w:rPr>
          <w:bCs/>
          <w:iCs/>
          <w:sz w:val="36"/>
          <w:szCs w:val="36"/>
          <w:lang w:val="tt-RU"/>
        </w:rPr>
      </w:pPr>
      <w:r w:rsidRPr="00E90F47">
        <w:rPr>
          <w:bCs/>
          <w:iCs/>
          <w:sz w:val="36"/>
          <w:szCs w:val="36"/>
          <w:lang w:val="tt-RU"/>
        </w:rPr>
        <w:t>Нинди дә булса мәкальнең һәр хәрефе аерым карточкаларга языла, һәм өстәлгә таратыла. Магнитлар әзерләп куела. Тактаның урта бер җиренә өтер билгесе ясалган карточка беркетелә. Мәкальнең беренче яртысын беренче команда, икенче яртысын икенче команда хәефләрдән  җыеп тактага беркетә. Кайсы команда тизрәк җыя шул җиңүче була.</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Ватык телефон</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0"/>
        </w:tabs>
        <w:jc w:val="both"/>
        <w:rPr>
          <w:bCs/>
          <w:iCs/>
          <w:sz w:val="36"/>
          <w:szCs w:val="36"/>
          <w:lang w:val="tt-RU"/>
        </w:rPr>
      </w:pPr>
      <w:r w:rsidRPr="00E90F47">
        <w:rPr>
          <w:bCs/>
          <w:iCs/>
          <w:sz w:val="36"/>
          <w:szCs w:val="36"/>
          <w:lang w:val="tt-RU"/>
        </w:rPr>
        <w:t xml:space="preserve">Уенчылар бер рәткә тезелеп утыралар. </w:t>
      </w:r>
      <w:r>
        <w:rPr>
          <w:bCs/>
          <w:iCs/>
          <w:sz w:val="36"/>
          <w:szCs w:val="36"/>
          <w:lang w:val="tt-RU"/>
        </w:rPr>
        <w:t xml:space="preserve">Уенны алып баручы рәт башындагы </w:t>
      </w:r>
      <w:r w:rsidRPr="00E90F47">
        <w:rPr>
          <w:bCs/>
          <w:iCs/>
          <w:sz w:val="36"/>
          <w:szCs w:val="36"/>
          <w:lang w:val="tt-RU"/>
        </w:rPr>
        <w:t xml:space="preserve">кешегә шыпырт кына бер сүз әйтә. Ул бу сүзне күршесенә, күршесе янә күршесенә пышылдый. Сүз соңгы кешегә килеп ирешкәч, ул “телефонограмма”ны кычкырып әйтә. Ләкин текст үзгәргән була. Кем үзгәрткәнне белү өчен, һәркем үзе ишеткән сүзне әйтергә тиеш. Үзгәрткән кешегә җәза бирелә. Аңа йөзгә кадәр йомырка санаталар: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Кәтердем, кәтердем бер йомырка,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Кәтердем, кәтердем ике йомырка,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Кәтердем, кәтердем өч йомырка...</w:t>
      </w:r>
    </w:p>
    <w:p w:rsidR="00E90F47" w:rsidRPr="00E90F47" w:rsidRDefault="00E90F47" w:rsidP="00E90F47">
      <w:pPr>
        <w:tabs>
          <w:tab w:val="left" w:pos="540"/>
        </w:tabs>
        <w:ind w:left="540"/>
        <w:jc w:val="both"/>
        <w:rPr>
          <w:bCs/>
          <w:iCs/>
          <w:sz w:val="36"/>
          <w:szCs w:val="36"/>
          <w:lang w:val="tt-RU"/>
        </w:rPr>
      </w:pPr>
      <w:r w:rsidRPr="00E90F47">
        <w:rPr>
          <w:bCs/>
          <w:iCs/>
          <w:sz w:val="36"/>
          <w:szCs w:val="36"/>
          <w:lang w:val="tt-RU"/>
        </w:rPr>
        <w:t>Санаганда берәр сүзне ялгыш әйтсә, аңа җәза бирелә.</w:t>
      </w:r>
    </w:p>
    <w:p w:rsidR="00E90F47" w:rsidRPr="00E90F47" w:rsidRDefault="00E90F47" w:rsidP="00E90F47">
      <w:pPr>
        <w:tabs>
          <w:tab w:val="left" w:pos="540"/>
        </w:tabs>
        <w:jc w:val="both"/>
        <w:rPr>
          <w:bCs/>
          <w:iCs/>
          <w:sz w:val="36"/>
          <w:szCs w:val="36"/>
          <w:lang w:val="tt-RU"/>
        </w:rPr>
      </w:pPr>
      <w:r w:rsidRPr="00E90F47">
        <w:rPr>
          <w:bCs/>
          <w:iCs/>
          <w:sz w:val="36"/>
          <w:szCs w:val="36"/>
          <w:lang w:val="tt-RU"/>
        </w:rPr>
        <w:t xml:space="preserve"> “Ватык телефон” уены укучыларда сөйләм эшчәнлеген камилләштерә. Тел көрмәкләндергеч буларак та укучыларга ярдәм итә.</w:t>
      </w:r>
    </w:p>
    <w:p w:rsidR="00E90F47" w:rsidRPr="00E90F47" w:rsidRDefault="00E90F47" w:rsidP="00E90F47">
      <w:pPr>
        <w:tabs>
          <w:tab w:val="left" w:pos="540"/>
        </w:tabs>
        <w:jc w:val="both"/>
        <w:rPr>
          <w:bCs/>
          <w:iCs/>
          <w:sz w:val="36"/>
          <w:szCs w:val="36"/>
          <w:lang w:val="tt-RU"/>
        </w:rPr>
      </w:pPr>
    </w:p>
    <w:p w:rsidR="00E90F47" w:rsidRDefault="00E90F47" w:rsidP="00E90F47">
      <w:pPr>
        <w:tabs>
          <w:tab w:val="left" w:pos="540"/>
        </w:tabs>
        <w:ind w:firstLine="540"/>
        <w:jc w:val="center"/>
        <w:rPr>
          <w:b/>
          <w:bCs/>
          <w:iCs/>
          <w:sz w:val="36"/>
          <w:szCs w:val="36"/>
          <w:lang w:val="tt-RU"/>
        </w:rPr>
      </w:pPr>
    </w:p>
    <w:p w:rsidR="00E90F47" w:rsidRDefault="00E90F47" w:rsidP="00E90F47">
      <w:pPr>
        <w:tabs>
          <w:tab w:val="left" w:pos="540"/>
        </w:tabs>
        <w:ind w:firstLine="540"/>
        <w:jc w:val="center"/>
        <w:rPr>
          <w:b/>
          <w:bCs/>
          <w:iCs/>
          <w:sz w:val="36"/>
          <w:szCs w:val="36"/>
          <w:lang w:val="tt-RU"/>
        </w:rPr>
      </w:pPr>
    </w:p>
    <w:p w:rsidR="00E90F47" w:rsidRDefault="00E90F47" w:rsidP="00E90F47">
      <w:pPr>
        <w:tabs>
          <w:tab w:val="left" w:pos="540"/>
        </w:tabs>
        <w:ind w:firstLine="540"/>
        <w:jc w:val="center"/>
        <w:rPr>
          <w:b/>
          <w:bCs/>
          <w:iCs/>
          <w:sz w:val="36"/>
          <w:szCs w:val="36"/>
          <w:lang w:val="tt-RU"/>
        </w:rPr>
      </w:pPr>
    </w:p>
    <w:p w:rsidR="00E90F47" w:rsidRDefault="00E90F47" w:rsidP="00E90F47">
      <w:pPr>
        <w:tabs>
          <w:tab w:val="left" w:pos="540"/>
        </w:tabs>
        <w:ind w:firstLine="540"/>
        <w:jc w:val="center"/>
        <w:rPr>
          <w:b/>
          <w:bCs/>
          <w:iCs/>
          <w:sz w:val="36"/>
          <w:szCs w:val="36"/>
          <w:lang w:val="tt-RU"/>
        </w:rPr>
      </w:pPr>
    </w:p>
    <w:p w:rsidR="00E90F47" w:rsidRDefault="00E90F47" w:rsidP="00E90F47">
      <w:pPr>
        <w:tabs>
          <w:tab w:val="left" w:pos="540"/>
        </w:tabs>
        <w:ind w:firstLine="540"/>
        <w:jc w:val="center"/>
        <w:rPr>
          <w:b/>
          <w:bCs/>
          <w:iCs/>
          <w:sz w:val="36"/>
          <w:szCs w:val="36"/>
          <w:lang w:val="tt-RU"/>
        </w:rPr>
      </w:pPr>
    </w:p>
    <w:p w:rsidR="00E90F47" w:rsidRDefault="00E90F47" w:rsidP="00E90F47">
      <w:pPr>
        <w:tabs>
          <w:tab w:val="left" w:pos="540"/>
        </w:tabs>
        <w:ind w:firstLine="540"/>
        <w:jc w:val="center"/>
        <w:rPr>
          <w:b/>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lastRenderedPageBreak/>
        <w:t>Кем күбрәк сүз белә?</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jc w:val="both"/>
        <w:rPr>
          <w:bCs/>
          <w:iCs/>
          <w:sz w:val="36"/>
          <w:szCs w:val="36"/>
          <w:lang w:val="tt-RU"/>
        </w:rPr>
      </w:pPr>
      <w:r w:rsidRPr="00E90F47">
        <w:rPr>
          <w:bCs/>
          <w:iCs/>
          <w:sz w:val="36"/>
          <w:szCs w:val="36"/>
          <w:lang w:val="tt-RU"/>
        </w:rPr>
        <w:t>Укытучы тактага бер озын сүз язып куя (көнбагыш, көнчыгыш, батырчылык, тантана, тыйнаксызланмаска һ.б.).Укучылар шул сүздә булган хәрефләрдән булдыра алган кадәр яңа сүзләр язарга тиеш. Бирелгән вакыттан соң иң күп сүз язучылар билгеләнә. Тора -бара бирем катлаулана. Исемнәр генә , бер яки ике иҗекле сүзләр генә һ.б.</w:t>
      </w:r>
    </w:p>
    <w:p w:rsidR="00E90F47" w:rsidRPr="00E90F47" w:rsidRDefault="00E90F47" w:rsidP="00E90F47">
      <w:pPr>
        <w:tabs>
          <w:tab w:val="left" w:pos="540"/>
        </w:tabs>
        <w:jc w:val="both"/>
        <w:rPr>
          <w:bCs/>
          <w:iCs/>
          <w:sz w:val="36"/>
          <w:szCs w:val="36"/>
          <w:lang w:val="tt-RU"/>
        </w:rPr>
      </w:pPr>
      <w:r w:rsidRPr="00E90F47">
        <w:rPr>
          <w:bCs/>
          <w:iCs/>
          <w:sz w:val="36"/>
          <w:szCs w:val="36"/>
          <w:lang w:val="tt-RU"/>
        </w:rPr>
        <w:t xml:space="preserve">Әлеге уен укучыларның җитезлеген арттыра, хәтерен яхшырта, сөйләм телен баета.    </w:t>
      </w:r>
    </w:p>
    <w:p w:rsidR="00E90F47" w:rsidRPr="00E90F47" w:rsidRDefault="00E90F47" w:rsidP="00E90F47">
      <w:pPr>
        <w:tabs>
          <w:tab w:val="left" w:pos="540"/>
        </w:tabs>
        <w:jc w:val="both"/>
        <w:rPr>
          <w:bCs/>
          <w:iCs/>
          <w:sz w:val="36"/>
          <w:szCs w:val="36"/>
          <w:lang w:val="tt-RU"/>
        </w:rPr>
      </w:pPr>
      <w:r w:rsidRPr="00E90F47">
        <w:rPr>
          <w:bCs/>
          <w:iCs/>
          <w:sz w:val="36"/>
          <w:szCs w:val="36"/>
          <w:lang w:val="tt-RU"/>
        </w:rPr>
        <w:t xml:space="preserve">                                    </w:t>
      </w: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Очты-очты</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Уйлау сәләтенә һәм тән хәрәкәтләренә акыл контролен көчәйтү өчен булган бу кызыклы уен һәр җирдә бик таралган. Аны бигрәк тә балалар уйный.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Уйнаучылар тышта булсалар, кулларын түбән төшереп бер түгәрәккә басып торалар. Сыйныфта парта артында булсалар, уң кулларын өстәлгә салып яки тезләренә куеп утыралар. Арадан берәү баш булып уртага баса. Ул һәр төрле оча торган һәм очмый торган нәрсәләр исемен буташтырып әйтеп, очты, очты дип, кулын күтәрә бара. Башкалар аның артыннан тик оча торган нәрсәләргә генә кул күтәрергә тиеш. Ләкин кул күтәрү автомат хәрәкәткә әверелү аркасында, уйнаучылардан кайберсе, абайламыйча, башлык артыннан очмый торган нәрсәгә дә кул күтәреп куя. Шуның өстенә әйбер исемнәренең рифмага салып әйтелүе дә автомат хәрәкәтне көчәйтүгә хезмәт итә. Әгәр берәрсе шулай “Очты, очты, парталар очты” дигәнгә дә кулын күтәреп куйса, башлык аңа: “Бар алайса, парталар белән бергә оч!” – дип, үз урынын биреп, үзе башкаларга кушыла да, уен югарыдагыча дәвам иттерелә. Ялгышучылар берничә булса, алдан ялгышучыны баш ясыйлар.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Академик Павловның шартлы рефлекс теориясе белән аңлатыла торган бу уен  тәрбия ягыннан аерым игътибарга лаек.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Башлык тарафыннан әйтелә торган тезмәләр түбәндәгечә  яңгырарга мөмкин: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lastRenderedPageBreak/>
        <w:t>Очты, очты – каргалар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торналар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арбалар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кара каргалар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чыпчыклар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кошчыклар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алмагачлар очты.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Очты, очты – сандугачлар очты.</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Өченчесе артык</w:t>
      </w:r>
    </w:p>
    <w:p w:rsidR="00E90F47" w:rsidRPr="00E90F47" w:rsidRDefault="00E90F47" w:rsidP="00E90F47">
      <w:pPr>
        <w:tabs>
          <w:tab w:val="left" w:pos="540"/>
        </w:tabs>
        <w:jc w:val="both"/>
        <w:rPr>
          <w:bCs/>
          <w:iCs/>
          <w:sz w:val="36"/>
          <w:szCs w:val="36"/>
          <w:lang w:val="tt-RU"/>
        </w:rPr>
      </w:pPr>
      <w:r w:rsidRPr="00E90F47">
        <w:rPr>
          <w:bCs/>
          <w:iCs/>
          <w:sz w:val="36"/>
          <w:szCs w:val="36"/>
          <w:lang w:val="tt-RU"/>
        </w:rPr>
        <w:t>Балаларда сүзләрнең уртак билгеләрен табып, гомумиләштерү сәләтен үстерү</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көз, кыш, дүшәмбе</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кызыл, яшел, зур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зур, кечкенә, ак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түгәрәк, өчпочмак, аю</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тавык, каз, саескан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кабак, кыяр, алма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шимбә, якшәмбе, төн</w:t>
      </w:r>
    </w:p>
    <w:p w:rsidR="00E90F47" w:rsidRDefault="00E90F47" w:rsidP="00E90F47">
      <w:pPr>
        <w:tabs>
          <w:tab w:val="left" w:pos="540"/>
        </w:tabs>
        <w:ind w:firstLine="540"/>
        <w:jc w:val="both"/>
        <w:rPr>
          <w:bCs/>
          <w:iCs/>
          <w:sz w:val="36"/>
          <w:szCs w:val="36"/>
          <w:lang w:val="tt-RU"/>
        </w:rPr>
      </w:pPr>
      <w:r w:rsidRPr="00E90F47">
        <w:rPr>
          <w:bCs/>
          <w:iCs/>
          <w:sz w:val="36"/>
          <w:szCs w:val="36"/>
          <w:lang w:val="tt-RU"/>
        </w:rPr>
        <w:t>иртә, кич, кыш         һ.б.</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Буяулар</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Төп төсләрне ныгыту, балаларның фикерләү сәләтен үстерү.</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Бала төсле карандашлар күрсәтә һәм әйтә: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Кызыл:   мин –ут, мин-флаг, мин-мәк,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Сары:  мин-чеби, мин-лимон, мин-шалкан,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Яшел: мин –кыяр, мин-үлән, урман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Зәңгәр: мин-күл, диңгез, һава</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Охшаш сүзләр уйлап тап</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Иләк-чиләк       Төлке-көлке</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Килә-китә         Сөт-көт</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Ага-суга            Тар-зар-пар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Кил-кит             Баскыч-ачкыч</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Көн-төн             Акча-букча</w:t>
      </w:r>
    </w:p>
    <w:p w:rsidR="00E90F47" w:rsidRPr="00E90F47" w:rsidRDefault="00E90F47" w:rsidP="00E90F47">
      <w:pPr>
        <w:tabs>
          <w:tab w:val="left" w:pos="540"/>
        </w:tabs>
        <w:rPr>
          <w:b/>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lastRenderedPageBreak/>
        <w:t>Грамматик уеннар</w:t>
      </w:r>
    </w:p>
    <w:p w:rsidR="00E90F47" w:rsidRPr="00E90F47" w:rsidRDefault="00E90F47" w:rsidP="00E90F47">
      <w:pPr>
        <w:tabs>
          <w:tab w:val="left" w:pos="540"/>
        </w:tabs>
        <w:ind w:firstLine="540"/>
        <w:jc w:val="both"/>
        <w:rPr>
          <w:b/>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Миңлебай</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 уен килчәк заман хикәя һәм боерык фигыльләрне күплек санда куллануны активлаштыру максатында уйнала.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Түгәрәк уртасында бер бала тора. Калганнары кулга кул тотынып, җырлап әйләнәләр. Уртадагы бер бала башкаларга нинди дә булса бер кыланыш – хәрәкәт ясап күрсәтә, тирәсендәге балалар күмәк җыр астында шуны ук кабатлыйлар.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Башкалар хор белән: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Без йөрибез әйләнеп,</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Син уртада, Миңлебай,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Син нишләсәң, ни кылансаң,</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Без кыланырбыз шулай.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Уртадагы бала (кыланып):</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Бер болай, бер болай,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Йә, кыланыгыз шулай.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Башкалар хор белән: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Бер болай, бер болай,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Моны эшләү бик уңай.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Уртадагы бала түгәрәктән берәр баланы үз янына чыгара да, үзе аның урынына баса. Уен шулай дәвам итә.</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Күрсәт әле, үскәнем</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Уен рус телле балаларның сөйләм телен үстерү, хәзерге заман хикәя фигыльләрнең  III зат күплеген куллану күнекмәләрен ныгыту өчен оештырыла.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Балалар түгәрәк ясап басалар һәм иптәшләреннән берсен уртага чыгаралар да, күмәк җырлап  әйләнеп, уртадагы балаларга төрле эшләр  кушалар. Уртадагы бала кушылган эшне башкара. Кырыйдагылар: “Менә шулай, менә шулай”, - дип, ул эшләгән эшне кабатлыйлар. Эш кушу өчен түбәндәге җыр-такмаклар файдаланыла:</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 Күрсәт әле, үскәнем,</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Ничек кошлар очалар?</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lastRenderedPageBreak/>
        <w:t>--Менә шулай, менә шулай,</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Шулай кошлар очалар.</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--Күрсәт әле, үскәнем,</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Ничек йөри поездлар?</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--Менә шулай, менә шулай,</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Шулай йөри поездлар.</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--Күрсәт әле, үскәнем,</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Ничек куян аталар?</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--Менә шулай, менә шулай,</w:t>
      </w:r>
    </w:p>
    <w:p w:rsidR="00E90F47" w:rsidRPr="00E90F47" w:rsidRDefault="00E90F47" w:rsidP="00E90F47">
      <w:pPr>
        <w:tabs>
          <w:tab w:val="left" w:pos="540"/>
        </w:tabs>
        <w:ind w:left="1080"/>
        <w:jc w:val="both"/>
        <w:rPr>
          <w:bCs/>
          <w:iCs/>
          <w:sz w:val="36"/>
          <w:szCs w:val="36"/>
          <w:lang w:val="tt-RU"/>
        </w:rPr>
      </w:pPr>
      <w:r w:rsidRPr="00E90F47">
        <w:rPr>
          <w:bCs/>
          <w:iCs/>
          <w:sz w:val="36"/>
          <w:szCs w:val="36"/>
          <w:lang w:val="tt-RU"/>
        </w:rPr>
        <w:t>Шулай куян аталар.</w:t>
      </w:r>
    </w:p>
    <w:p w:rsidR="00E90F47" w:rsidRPr="00E90F47" w:rsidRDefault="00E90F47" w:rsidP="00E90F47">
      <w:pPr>
        <w:tabs>
          <w:tab w:val="left" w:pos="540"/>
        </w:tabs>
        <w:ind w:left="108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Могҗизалар кыры</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Бу уен тема өйрәнелгәннән соң, укучыларның аерым сүзләрне, җөмләләрне ни дәрәҗәдә аңлауларын ачыклау максатында уздырыла. Укучылар хәреф таный белергә тиеш.</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Укытучы берничә сорауны кәгазьгә яза һәм аларны номерлый. Җавап булырдай сүзнең беренче хәрефе язылган, хәрефләр санынча шакмаклар сызылган  кәгазь тактага эленә. Катыргыдан ясалган сәгать угын әйләндергәч, ул кайсы ягында туктый, шул номерлы сорау укыла. Мәсәлән, “ Безнең шәһәр”  темасы буенча сорау: Син кайда яшисең? </w:t>
      </w:r>
    </w:p>
    <w:p w:rsidR="00E90F47" w:rsidRPr="00E90F47" w:rsidRDefault="00E90F47" w:rsidP="00E90F47">
      <w:pPr>
        <w:tabs>
          <w:tab w:val="left" w:pos="540"/>
        </w:tabs>
        <w:ind w:firstLine="540"/>
        <w:jc w:val="both"/>
        <w:rPr>
          <w:bCs/>
          <w:iCs/>
          <w:sz w:val="36"/>
          <w:szCs w:val="36"/>
          <w:lang w:val="tt-RU"/>
        </w:rPr>
      </w:pPr>
      <w:r w:rsidRPr="00E90F47">
        <w:rPr>
          <w:noProof/>
          <w:sz w:val="36"/>
          <w:szCs w:val="36"/>
          <w:lang w:eastAsia="ru-RU"/>
        </w:rPr>
        <mc:AlternateContent>
          <mc:Choice Requires="wps">
            <w:drawing>
              <wp:anchor distT="0" distB="0" distL="114300" distR="114300" simplePos="0" relativeHeight="251659264" behindDoc="0" locked="0" layoutInCell="1" allowOverlap="1" wp14:anchorId="26D3BA20" wp14:editId="23981406">
                <wp:simplePos x="0" y="0"/>
                <wp:positionH relativeFrom="page">
                  <wp:posOffset>1626235</wp:posOffset>
                </wp:positionH>
                <wp:positionV relativeFrom="paragraph">
                  <wp:posOffset>100965</wp:posOffset>
                </wp:positionV>
                <wp:extent cx="786765" cy="338455"/>
                <wp:effectExtent l="6985" t="8890" r="6350" b="5080"/>
                <wp:wrapSquare wrapText="larges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38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5"/>
                              <w:gridCol w:w="375"/>
                              <w:gridCol w:w="400"/>
                            </w:tblGrid>
                            <w:tr w:rsidR="00E90F47">
                              <w:trPr>
                                <w:trHeight w:val="524"/>
                              </w:trPr>
                              <w:tc>
                                <w:tcPr>
                                  <w:tcW w:w="465" w:type="dxa"/>
                                  <w:tcBorders>
                                    <w:top w:val="single" w:sz="4" w:space="0" w:color="000000"/>
                                    <w:left w:val="single" w:sz="4" w:space="0" w:color="000000"/>
                                    <w:bottom w:val="single" w:sz="4" w:space="0" w:color="000000"/>
                                  </w:tcBorders>
                                </w:tcPr>
                                <w:p w:rsidR="00E90F47" w:rsidRDefault="00E90F47">
                                  <w:pPr>
                                    <w:tabs>
                                      <w:tab w:val="left" w:pos="540"/>
                                    </w:tabs>
                                    <w:snapToGrid w:val="0"/>
                                    <w:jc w:val="both"/>
                                    <w:rPr>
                                      <w:bCs/>
                                      <w:iCs/>
                                      <w:sz w:val="28"/>
                                      <w:szCs w:val="28"/>
                                      <w:lang w:val="tt-RU"/>
                                    </w:rPr>
                                  </w:pPr>
                                  <w:r>
                                    <w:rPr>
                                      <w:bCs/>
                                      <w:iCs/>
                                      <w:sz w:val="28"/>
                                      <w:szCs w:val="28"/>
                                      <w:lang w:val="tt-RU"/>
                                    </w:rPr>
                                    <w:t>М</w:t>
                                  </w:r>
                                </w:p>
                              </w:tc>
                              <w:tc>
                                <w:tcPr>
                                  <w:tcW w:w="375" w:type="dxa"/>
                                  <w:tcBorders>
                                    <w:top w:val="single" w:sz="4" w:space="0" w:color="000000"/>
                                    <w:left w:val="single" w:sz="4" w:space="0" w:color="000000"/>
                                    <w:bottom w:val="single" w:sz="4" w:space="0" w:color="000000"/>
                                  </w:tcBorders>
                                </w:tcPr>
                                <w:p w:rsidR="00E90F47" w:rsidRDefault="00E90F47">
                                  <w:pPr>
                                    <w:tabs>
                                      <w:tab w:val="left" w:pos="540"/>
                                    </w:tabs>
                                    <w:snapToGrid w:val="0"/>
                                    <w:jc w:val="both"/>
                                    <w:rPr>
                                      <w:bCs/>
                                      <w:iCs/>
                                      <w:sz w:val="28"/>
                                      <w:szCs w:val="28"/>
                                      <w:lang w:val="tt-RU"/>
                                    </w:rPr>
                                  </w:pPr>
                                </w:p>
                              </w:tc>
                              <w:tc>
                                <w:tcPr>
                                  <w:tcW w:w="400" w:type="dxa"/>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jc w:val="both"/>
                                    <w:rPr>
                                      <w:bCs/>
                                      <w:iCs/>
                                      <w:sz w:val="28"/>
                                      <w:szCs w:val="28"/>
                                      <w:lang w:val="tt-RU"/>
                                    </w:rPr>
                                  </w:pP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28.05pt;margin-top:7.95pt;width:61.95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" stroked="f">
                <v:fill opacity="0"/>
                <v:textbox inset="0,0,0,0">
                  <w:txbxContent>
                    <w:tbl>
                      <w:tblPr>
                        <w:tblW w:w="0" w:type="auto"/>
                        <w:tblInd w:w="108" w:type="dxa"/>
                        <w:tblLayout w:type="fixed"/>
                        <w:tblLook w:val="0000" w:firstRow="0" w:lastRow="0" w:firstColumn="0" w:lastColumn="0" w:noHBand="0" w:noVBand="0"/>
                      </w:tblPr>
                      <w:tblGrid>
                        <w:gridCol w:w="465"/>
                        <w:gridCol w:w="375"/>
                        <w:gridCol w:w="400"/>
                      </w:tblGrid>
                      <w:tr w:rsidR="00E90F47">
                        <w:trPr>
                          <w:trHeight w:val="524"/>
                        </w:trPr>
                        <w:tc>
                          <w:tcPr>
                            <w:tcW w:w="465" w:type="dxa"/>
                            <w:tcBorders>
                              <w:top w:val="single" w:sz="4" w:space="0" w:color="000000"/>
                              <w:left w:val="single" w:sz="4" w:space="0" w:color="000000"/>
                              <w:bottom w:val="single" w:sz="4" w:space="0" w:color="000000"/>
                            </w:tcBorders>
                          </w:tcPr>
                          <w:p w:rsidR="00E90F47" w:rsidRDefault="00E90F47">
                            <w:pPr>
                              <w:tabs>
                                <w:tab w:val="left" w:pos="540"/>
                              </w:tabs>
                              <w:snapToGrid w:val="0"/>
                              <w:jc w:val="both"/>
                              <w:rPr>
                                <w:bCs/>
                                <w:iCs/>
                                <w:sz w:val="28"/>
                                <w:szCs w:val="28"/>
                                <w:lang w:val="tt-RU"/>
                              </w:rPr>
                            </w:pPr>
                            <w:r>
                              <w:rPr>
                                <w:bCs/>
                                <w:iCs/>
                                <w:sz w:val="28"/>
                                <w:szCs w:val="28"/>
                                <w:lang w:val="tt-RU"/>
                              </w:rPr>
                              <w:t>М</w:t>
                            </w:r>
                          </w:p>
                        </w:tc>
                        <w:tc>
                          <w:tcPr>
                            <w:tcW w:w="375" w:type="dxa"/>
                            <w:tcBorders>
                              <w:top w:val="single" w:sz="4" w:space="0" w:color="000000"/>
                              <w:left w:val="single" w:sz="4" w:space="0" w:color="000000"/>
                              <w:bottom w:val="single" w:sz="4" w:space="0" w:color="000000"/>
                            </w:tcBorders>
                          </w:tcPr>
                          <w:p w:rsidR="00E90F47" w:rsidRDefault="00E90F47">
                            <w:pPr>
                              <w:tabs>
                                <w:tab w:val="left" w:pos="540"/>
                              </w:tabs>
                              <w:snapToGrid w:val="0"/>
                              <w:jc w:val="both"/>
                              <w:rPr>
                                <w:bCs/>
                                <w:iCs/>
                                <w:sz w:val="28"/>
                                <w:szCs w:val="28"/>
                                <w:lang w:val="tt-RU"/>
                              </w:rPr>
                            </w:pPr>
                          </w:p>
                        </w:tc>
                        <w:tc>
                          <w:tcPr>
                            <w:tcW w:w="400" w:type="dxa"/>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jc w:val="both"/>
                              <w:rPr>
                                <w:bCs/>
                                <w:iCs/>
                                <w:sz w:val="28"/>
                                <w:szCs w:val="28"/>
                                <w:lang w:val="tt-RU"/>
                              </w:rPr>
                            </w:pPr>
                          </w:p>
                        </w:tc>
                      </w:tr>
                    </w:tbl>
                  </w:txbxContent>
                </v:textbox>
                <w10:wrap type="square" side="largest" anchorx="page"/>
              </v:shape>
            </w:pict>
          </mc:Fallback>
        </mc:AlternateContent>
      </w:r>
      <w:r w:rsidRPr="00E90F47">
        <w:rPr>
          <w:noProof/>
          <w:sz w:val="36"/>
          <w:szCs w:val="36"/>
          <w:lang w:eastAsia="ru-RU"/>
        </w:rPr>
        <mc:AlternateContent>
          <mc:Choice Requires="wps">
            <w:drawing>
              <wp:anchor distT="0" distB="0" distL="114300" distR="114300" simplePos="0" relativeHeight="251660288" behindDoc="0" locked="0" layoutInCell="1" allowOverlap="1" wp14:anchorId="1C44FF13" wp14:editId="1DFA4E07">
                <wp:simplePos x="0" y="0"/>
                <wp:positionH relativeFrom="page">
                  <wp:posOffset>2654935</wp:posOffset>
                </wp:positionH>
                <wp:positionV relativeFrom="paragraph">
                  <wp:posOffset>100965</wp:posOffset>
                </wp:positionV>
                <wp:extent cx="1616075" cy="338455"/>
                <wp:effectExtent l="6985" t="8890" r="5715" b="5080"/>
                <wp:wrapSquare wrapText="larges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338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03"/>
                              <w:gridCol w:w="360"/>
                              <w:gridCol w:w="360"/>
                              <w:gridCol w:w="360"/>
                              <w:gridCol w:w="303"/>
                              <w:gridCol w:w="360"/>
                              <w:gridCol w:w="400"/>
                            </w:tblGrid>
                            <w:tr w:rsidR="00E90F47">
                              <w:trPr>
                                <w:trHeight w:val="524"/>
                              </w:trPr>
                              <w:tc>
                                <w:tcPr>
                                  <w:tcW w:w="403"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К</w:t>
                                  </w: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03"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jc w:val="both"/>
                                    <w:rPr>
                                      <w:bCs/>
                                      <w:iCs/>
                                      <w:sz w:val="28"/>
                                      <w:szCs w:val="28"/>
                                      <w:lang w:val="tt-RU"/>
                                    </w:rPr>
                                  </w:pPr>
                                </w:p>
                              </w:tc>
                              <w:tc>
                                <w:tcPr>
                                  <w:tcW w:w="400" w:type="dxa"/>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jc w:val="both"/>
                                    <w:rPr>
                                      <w:bCs/>
                                      <w:iCs/>
                                      <w:sz w:val="28"/>
                                      <w:szCs w:val="28"/>
                                      <w:lang w:val="tt-RU"/>
                                    </w:rPr>
                                  </w:pP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209.05pt;margin-top:7.95pt;width:127.25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" stroked="f">
                <v:fill opacity="0"/>
                <v:textbox inset="0,0,0,0">
                  <w:txbxContent>
                    <w:tbl>
                      <w:tblPr>
                        <w:tblW w:w="0" w:type="auto"/>
                        <w:tblInd w:w="108" w:type="dxa"/>
                        <w:tblLayout w:type="fixed"/>
                        <w:tblLook w:val="0000" w:firstRow="0" w:lastRow="0" w:firstColumn="0" w:lastColumn="0" w:noHBand="0" w:noVBand="0"/>
                      </w:tblPr>
                      <w:tblGrid>
                        <w:gridCol w:w="403"/>
                        <w:gridCol w:w="360"/>
                        <w:gridCol w:w="360"/>
                        <w:gridCol w:w="360"/>
                        <w:gridCol w:w="303"/>
                        <w:gridCol w:w="360"/>
                        <w:gridCol w:w="400"/>
                      </w:tblGrid>
                      <w:tr w:rsidR="00E90F47">
                        <w:trPr>
                          <w:trHeight w:val="524"/>
                        </w:trPr>
                        <w:tc>
                          <w:tcPr>
                            <w:tcW w:w="403"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К</w:t>
                            </w: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03"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jc w:val="both"/>
                              <w:rPr>
                                <w:bCs/>
                                <w:iCs/>
                                <w:sz w:val="28"/>
                                <w:szCs w:val="28"/>
                                <w:lang w:val="tt-RU"/>
                              </w:rPr>
                            </w:pPr>
                          </w:p>
                        </w:tc>
                        <w:tc>
                          <w:tcPr>
                            <w:tcW w:w="400" w:type="dxa"/>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jc w:val="both"/>
                              <w:rPr>
                                <w:bCs/>
                                <w:iCs/>
                                <w:sz w:val="28"/>
                                <w:szCs w:val="28"/>
                                <w:lang w:val="tt-RU"/>
                              </w:rPr>
                            </w:pPr>
                          </w:p>
                        </w:tc>
                      </w:tr>
                    </w:tbl>
                  </w:txbxContent>
                </v:textbox>
                <w10:wrap type="square" side="largest" anchorx="page"/>
              </v:shape>
            </w:pict>
          </mc:Fallback>
        </mc:AlternateContent>
      </w:r>
      <w:r w:rsidRPr="00E90F47">
        <w:rPr>
          <w:noProof/>
          <w:sz w:val="36"/>
          <w:szCs w:val="36"/>
          <w:lang w:eastAsia="ru-RU"/>
        </w:rPr>
        <mc:AlternateContent>
          <mc:Choice Requires="wps">
            <w:drawing>
              <wp:anchor distT="0" distB="0" distL="114300" distR="114300" simplePos="0" relativeHeight="251661312" behindDoc="0" locked="0" layoutInCell="1" allowOverlap="1" wp14:anchorId="26901905" wp14:editId="011C8A52">
                <wp:simplePos x="0" y="0"/>
                <wp:positionH relativeFrom="page">
                  <wp:posOffset>4552315</wp:posOffset>
                </wp:positionH>
                <wp:positionV relativeFrom="paragraph">
                  <wp:posOffset>100965</wp:posOffset>
                </wp:positionV>
                <wp:extent cx="914400" cy="234315"/>
                <wp:effectExtent l="8890" t="8890" r="635" b="4445"/>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43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03"/>
                              <w:gridCol w:w="360"/>
                              <w:gridCol w:w="360"/>
                              <w:gridCol w:w="318"/>
                            </w:tblGrid>
                            <w:tr w:rsidR="00E90F47">
                              <w:trPr>
                                <w:trHeight w:val="530"/>
                              </w:trPr>
                              <w:tc>
                                <w:tcPr>
                                  <w:tcW w:w="403"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Я</w:t>
                                  </w: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18" w:type="dxa"/>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spacing w:line="360" w:lineRule="auto"/>
                                    <w:jc w:val="both"/>
                                    <w:rPr>
                                      <w:bCs/>
                                      <w:iCs/>
                                      <w:sz w:val="28"/>
                                      <w:szCs w:val="28"/>
                                      <w:lang w:val="tt-RU"/>
                                    </w:rPr>
                                  </w:pP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8" type="#_x0000_t202" style="position:absolute;left:0;text-align:left;margin-left:358.45pt;margin-top:7.95pt;width:1in;height:1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" stroked="f">
                <v:fill opacity="0"/>
                <v:textbox inset="0,0,0,0">
                  <w:txbxContent>
                    <w:tbl>
                      <w:tblPr>
                        <w:tblW w:w="0" w:type="auto"/>
                        <w:tblInd w:w="108" w:type="dxa"/>
                        <w:tblLayout w:type="fixed"/>
                        <w:tblLook w:val="0000" w:firstRow="0" w:lastRow="0" w:firstColumn="0" w:lastColumn="0" w:noHBand="0" w:noVBand="0"/>
                      </w:tblPr>
                      <w:tblGrid>
                        <w:gridCol w:w="403"/>
                        <w:gridCol w:w="360"/>
                        <w:gridCol w:w="360"/>
                        <w:gridCol w:w="318"/>
                      </w:tblGrid>
                      <w:tr w:rsidR="00E90F47">
                        <w:trPr>
                          <w:trHeight w:val="530"/>
                        </w:trPr>
                        <w:tc>
                          <w:tcPr>
                            <w:tcW w:w="403"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Я</w:t>
                            </w: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p>
                        </w:tc>
                        <w:tc>
                          <w:tcPr>
                            <w:tcW w:w="318" w:type="dxa"/>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spacing w:line="360" w:lineRule="auto"/>
                              <w:jc w:val="both"/>
                              <w:rPr>
                                <w:bCs/>
                                <w:iCs/>
                                <w:sz w:val="28"/>
                                <w:szCs w:val="28"/>
                                <w:lang w:val="tt-RU"/>
                              </w:rPr>
                            </w:pPr>
                          </w:p>
                        </w:tc>
                      </w:tr>
                    </w:tbl>
                  </w:txbxContent>
                </v:textbox>
                <w10:wrap type="square" side="largest" anchorx="page"/>
              </v:shape>
            </w:pict>
          </mc:Fallback>
        </mc:AlternateConten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both"/>
        <w:rPr>
          <w:b/>
          <w:sz w:val="36"/>
          <w:szCs w:val="36"/>
          <w:lang w:val="tt-RU"/>
        </w:rPr>
      </w:pPr>
    </w:p>
    <w:p w:rsidR="00E90F47" w:rsidRDefault="00E90F47" w:rsidP="00E90F47">
      <w:pPr>
        <w:tabs>
          <w:tab w:val="left" w:pos="540"/>
        </w:tabs>
        <w:ind w:firstLine="540"/>
        <w:jc w:val="center"/>
        <w:rPr>
          <w:b/>
          <w:sz w:val="36"/>
          <w:szCs w:val="36"/>
          <w:lang w:val="tt-RU"/>
        </w:rPr>
      </w:pPr>
      <w:r w:rsidRPr="00E90F47">
        <w:rPr>
          <w:b/>
          <w:sz w:val="36"/>
          <w:szCs w:val="36"/>
          <w:lang w:val="tt-RU"/>
        </w:rPr>
        <w:t>Кайтаваз уены</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suppressAutoHyphens w:val="0"/>
        <w:jc w:val="both"/>
        <w:rPr>
          <w:sz w:val="36"/>
          <w:szCs w:val="36"/>
          <w:lang w:val="tt-RU"/>
        </w:rPr>
      </w:pPr>
      <w:r w:rsidRPr="00E90F47">
        <w:rPr>
          <w:sz w:val="36"/>
          <w:szCs w:val="36"/>
          <w:lang w:val="tt-RU"/>
        </w:rPr>
        <w:t xml:space="preserve">Бер үк җөмләне берничә укучыдан кабатлаттыру. </w:t>
      </w:r>
    </w:p>
    <w:p w:rsidR="00E90F47" w:rsidRPr="00E90F47" w:rsidRDefault="00E90F47" w:rsidP="00E90F47">
      <w:pPr>
        <w:suppressAutoHyphens w:val="0"/>
        <w:jc w:val="both"/>
        <w:rPr>
          <w:b/>
          <w:sz w:val="36"/>
          <w:szCs w:val="36"/>
          <w:lang w:val="tt-RU"/>
        </w:rPr>
      </w:pPr>
      <w:r w:rsidRPr="00E90F47">
        <w:rPr>
          <w:b/>
          <w:sz w:val="36"/>
          <w:szCs w:val="36"/>
          <w:lang w:val="tt-RU"/>
        </w:rPr>
        <w:t xml:space="preserve">                                                                   </w:t>
      </w:r>
    </w:p>
    <w:p w:rsidR="00E90F47" w:rsidRPr="00E90F47" w:rsidRDefault="00E90F47" w:rsidP="00E90F47">
      <w:pPr>
        <w:suppressAutoHyphens w:val="0"/>
        <w:jc w:val="both"/>
        <w:rPr>
          <w:b/>
          <w:sz w:val="36"/>
          <w:szCs w:val="36"/>
          <w:lang w:val="tt-RU"/>
        </w:rPr>
      </w:pPr>
      <w:r w:rsidRPr="00E90F47">
        <w:rPr>
          <w:b/>
          <w:sz w:val="36"/>
          <w:szCs w:val="36"/>
          <w:lang w:val="tt-RU"/>
        </w:rPr>
        <w:t xml:space="preserve">                                                                     </w:t>
      </w:r>
    </w:p>
    <w:p w:rsidR="00E90F47" w:rsidRPr="00E90F47" w:rsidRDefault="00E90F47" w:rsidP="00E90F47">
      <w:pPr>
        <w:suppressAutoHyphens w:val="0"/>
        <w:jc w:val="both"/>
        <w:rPr>
          <w:b/>
          <w:sz w:val="36"/>
          <w:szCs w:val="36"/>
          <w:lang w:val="tt-RU"/>
        </w:rPr>
      </w:pPr>
    </w:p>
    <w:p w:rsidR="00E90F47" w:rsidRPr="00E90F47" w:rsidRDefault="00E90F47" w:rsidP="00E90F47">
      <w:pPr>
        <w:suppressAutoHyphens w:val="0"/>
        <w:jc w:val="both"/>
        <w:rPr>
          <w:b/>
          <w:sz w:val="36"/>
          <w:szCs w:val="36"/>
          <w:lang w:val="tt-RU"/>
        </w:rPr>
      </w:pPr>
    </w:p>
    <w:p w:rsidR="00E90F47" w:rsidRDefault="00E90F47" w:rsidP="00E90F47">
      <w:pPr>
        <w:suppressAutoHyphens w:val="0"/>
        <w:jc w:val="both"/>
        <w:rPr>
          <w:b/>
          <w:sz w:val="36"/>
          <w:szCs w:val="36"/>
          <w:lang w:val="tt-RU"/>
        </w:rPr>
      </w:pPr>
      <w:r w:rsidRPr="00E90F47">
        <w:rPr>
          <w:b/>
          <w:sz w:val="36"/>
          <w:szCs w:val="36"/>
          <w:lang w:val="tt-RU"/>
        </w:rPr>
        <w:t xml:space="preserve">                                                                  </w:t>
      </w:r>
    </w:p>
    <w:p w:rsidR="00E90F47" w:rsidRDefault="00E90F47" w:rsidP="00E90F47">
      <w:pPr>
        <w:suppressAutoHyphens w:val="0"/>
        <w:jc w:val="both"/>
        <w:rPr>
          <w:b/>
          <w:sz w:val="36"/>
          <w:szCs w:val="36"/>
          <w:lang w:val="tt-RU"/>
        </w:rPr>
      </w:pPr>
    </w:p>
    <w:p w:rsidR="00E90F47" w:rsidRDefault="00E90F47" w:rsidP="00E90F47">
      <w:pPr>
        <w:suppressAutoHyphens w:val="0"/>
        <w:jc w:val="both"/>
        <w:rPr>
          <w:b/>
          <w:sz w:val="36"/>
          <w:szCs w:val="36"/>
          <w:lang w:val="tt-RU"/>
        </w:rPr>
      </w:pPr>
    </w:p>
    <w:p w:rsidR="00E90F47" w:rsidRDefault="00E90F47" w:rsidP="00E90F47">
      <w:pPr>
        <w:suppressAutoHyphens w:val="0"/>
        <w:jc w:val="both"/>
        <w:rPr>
          <w:b/>
          <w:sz w:val="36"/>
          <w:szCs w:val="36"/>
          <w:lang w:val="tt-RU"/>
        </w:rPr>
      </w:pPr>
    </w:p>
    <w:p w:rsidR="00E90F47" w:rsidRDefault="00E90F47" w:rsidP="00E90F47">
      <w:pPr>
        <w:suppressAutoHyphens w:val="0"/>
        <w:jc w:val="center"/>
        <w:rPr>
          <w:b/>
          <w:sz w:val="36"/>
          <w:szCs w:val="36"/>
          <w:lang w:val="tt-RU"/>
        </w:rPr>
      </w:pPr>
      <w:r w:rsidRPr="00E90F47">
        <w:rPr>
          <w:b/>
          <w:sz w:val="36"/>
          <w:szCs w:val="36"/>
          <w:lang w:val="tt-RU"/>
        </w:rPr>
        <w:lastRenderedPageBreak/>
        <w:t>Кар өеме уены</w:t>
      </w:r>
    </w:p>
    <w:p w:rsidR="00E90F47" w:rsidRPr="00E90F47" w:rsidRDefault="00E90F47" w:rsidP="00E90F47">
      <w:pPr>
        <w:suppressAutoHyphens w:val="0"/>
        <w:jc w:val="center"/>
        <w:rPr>
          <w:b/>
          <w:sz w:val="36"/>
          <w:szCs w:val="36"/>
          <w:lang w:val="tt-RU"/>
        </w:rPr>
      </w:pPr>
    </w:p>
    <w:p w:rsidR="00E90F47" w:rsidRPr="00E90F47" w:rsidRDefault="00E90F47" w:rsidP="00E90F47">
      <w:pPr>
        <w:suppressAutoHyphens w:val="0"/>
        <w:jc w:val="both"/>
        <w:rPr>
          <w:sz w:val="36"/>
          <w:szCs w:val="36"/>
          <w:lang w:val="tt-RU"/>
        </w:rPr>
      </w:pPr>
      <w:r w:rsidRPr="00E90F47">
        <w:rPr>
          <w:sz w:val="36"/>
          <w:szCs w:val="36"/>
          <w:lang w:val="tt-RU"/>
        </w:rPr>
        <w:t>Билгеле бер грамматик форманы үз эченә алган җөмләне бер укучы әйтә, икенчесе шул җөмләне кабатлый һәм үзенекен өсти, өченче укучы алдагы ике җөмләне кабатлап, үзенекен өсти.</w:t>
      </w:r>
    </w:p>
    <w:p w:rsidR="00E90F47" w:rsidRPr="00E90F47" w:rsidRDefault="00E90F47" w:rsidP="00E90F47">
      <w:pPr>
        <w:suppressAutoHyphens w:val="0"/>
        <w:jc w:val="both"/>
        <w:rPr>
          <w:b/>
          <w:sz w:val="36"/>
          <w:szCs w:val="36"/>
          <w:lang w:val="tt-RU"/>
        </w:rPr>
      </w:pPr>
    </w:p>
    <w:p w:rsidR="00E90F47" w:rsidRPr="00E90F47" w:rsidRDefault="00E90F47" w:rsidP="00E90F47">
      <w:pPr>
        <w:suppressAutoHyphens w:val="0"/>
        <w:jc w:val="center"/>
        <w:rPr>
          <w:b/>
          <w:sz w:val="36"/>
          <w:szCs w:val="36"/>
          <w:lang w:val="tt-RU"/>
        </w:rPr>
      </w:pPr>
      <w:r w:rsidRPr="00E90F47">
        <w:rPr>
          <w:b/>
          <w:sz w:val="36"/>
          <w:szCs w:val="36"/>
          <w:lang w:val="tt-RU"/>
        </w:rPr>
        <w:t>Корректор уены</w:t>
      </w:r>
    </w:p>
    <w:p w:rsidR="00E90F47" w:rsidRPr="00E90F47" w:rsidRDefault="00E90F47" w:rsidP="00E90F47">
      <w:pPr>
        <w:suppressAutoHyphens w:val="0"/>
        <w:jc w:val="both"/>
        <w:rPr>
          <w:sz w:val="36"/>
          <w:szCs w:val="36"/>
          <w:lang w:val="tt-RU"/>
        </w:rPr>
      </w:pPr>
    </w:p>
    <w:p w:rsidR="00E90F47" w:rsidRPr="00E90F47" w:rsidRDefault="00E90F47" w:rsidP="00E90F47">
      <w:pPr>
        <w:suppressAutoHyphens w:val="0"/>
        <w:jc w:val="both"/>
        <w:rPr>
          <w:sz w:val="36"/>
          <w:szCs w:val="36"/>
          <w:lang w:val="tt-RU"/>
        </w:rPr>
      </w:pPr>
      <w:r w:rsidRPr="00E90F47">
        <w:rPr>
          <w:sz w:val="36"/>
          <w:szCs w:val="36"/>
          <w:lang w:val="tt-RU"/>
        </w:rPr>
        <w:t>Тексттагы хаталарны табу.</w:t>
      </w:r>
    </w:p>
    <w:p w:rsidR="00E90F47" w:rsidRPr="00E90F47" w:rsidRDefault="00E90F47" w:rsidP="00E90F47">
      <w:pPr>
        <w:suppressAutoHyphens w:val="0"/>
        <w:jc w:val="both"/>
        <w:rPr>
          <w:sz w:val="36"/>
          <w:szCs w:val="36"/>
          <w:lang w:val="tt-RU"/>
        </w:rPr>
      </w:pPr>
    </w:p>
    <w:p w:rsidR="00E90F47" w:rsidRDefault="00E90F47" w:rsidP="00E90F47">
      <w:pPr>
        <w:suppressAutoHyphens w:val="0"/>
        <w:jc w:val="center"/>
        <w:rPr>
          <w:b/>
          <w:sz w:val="36"/>
          <w:szCs w:val="36"/>
          <w:lang w:val="tt-RU"/>
        </w:rPr>
      </w:pPr>
      <w:r w:rsidRPr="00E90F47">
        <w:rPr>
          <w:b/>
          <w:sz w:val="36"/>
          <w:szCs w:val="36"/>
          <w:lang w:val="tt-RU"/>
        </w:rPr>
        <w:t>Рифмалаштыру</w:t>
      </w:r>
    </w:p>
    <w:p w:rsidR="00E90F47" w:rsidRPr="00E90F47" w:rsidRDefault="00E90F47" w:rsidP="00E90F47">
      <w:pPr>
        <w:suppressAutoHyphens w:val="0"/>
        <w:jc w:val="center"/>
        <w:rPr>
          <w:b/>
          <w:sz w:val="36"/>
          <w:szCs w:val="36"/>
          <w:lang w:val="tt-RU"/>
        </w:rPr>
      </w:pPr>
    </w:p>
    <w:p w:rsidR="00E90F47" w:rsidRPr="00E90F47" w:rsidRDefault="00E90F47" w:rsidP="00E90F47">
      <w:pPr>
        <w:suppressAutoHyphens w:val="0"/>
        <w:jc w:val="both"/>
        <w:rPr>
          <w:b/>
          <w:bCs/>
          <w:iCs/>
          <w:sz w:val="36"/>
          <w:szCs w:val="36"/>
          <w:lang w:val="tt-RU"/>
        </w:rPr>
      </w:pPr>
      <w:r w:rsidRPr="00E90F47">
        <w:rPr>
          <w:sz w:val="36"/>
          <w:szCs w:val="36"/>
          <w:lang w:val="tt-RU"/>
        </w:rPr>
        <w:t xml:space="preserve"> Бирелгән җөмләне рифмалап дәвам итү. ( Җылы, ямьле җәй җитте,болында үлән кипте).</w:t>
      </w:r>
    </w:p>
    <w:p w:rsidR="00E90F47" w:rsidRPr="00E90F47" w:rsidRDefault="00E90F47" w:rsidP="00E90F47">
      <w:pPr>
        <w:tabs>
          <w:tab w:val="left" w:pos="540"/>
        </w:tabs>
        <w:ind w:firstLine="540"/>
        <w:jc w:val="both"/>
        <w:rPr>
          <w:b/>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Хис- тойгылар кирәк</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Бер җөмлә алына. Кем шуны иң күп төрле интонаөияләрдә әйтә алыр? (хикәяләп, сорап, өндәп, шаяртып, шатланып, битараф, нәфрәтләнеп, уфтанып).</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Кем тизрәк?</w:t>
      </w:r>
    </w:p>
    <w:p w:rsidR="00E90F47" w:rsidRP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Бирем. Һәрберсенә аерым сүзләр язылган берничә карточка өләшенә.Шулардан иң тиз җөмлә төзүче җиңүче була.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Карточкаларга аерым хәрефләр язып, шулардан иң тиз сүз төзүчегә дә ярыш уздырырга була. </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center"/>
        <w:rPr>
          <w:b/>
          <w:bCs/>
          <w:iCs/>
          <w:sz w:val="36"/>
          <w:szCs w:val="36"/>
          <w:lang w:val="tt-RU"/>
        </w:rPr>
      </w:pPr>
      <w:r w:rsidRPr="00E90F47">
        <w:rPr>
          <w:b/>
          <w:bCs/>
          <w:iCs/>
          <w:sz w:val="36"/>
          <w:szCs w:val="36"/>
          <w:lang w:val="tt-RU"/>
        </w:rPr>
        <w:t>Йорт җиткезү авырмы?</w:t>
      </w:r>
    </w:p>
    <w:p w:rsidR="00E90F47" w:rsidRDefault="00E90F47" w:rsidP="00E90F47">
      <w:pPr>
        <w:tabs>
          <w:tab w:val="left" w:pos="540"/>
        </w:tabs>
        <w:ind w:firstLine="540"/>
        <w:jc w:val="center"/>
        <w:rPr>
          <w:b/>
          <w:bCs/>
          <w:iCs/>
          <w:sz w:val="36"/>
          <w:szCs w:val="36"/>
          <w:lang w:val="tt-RU"/>
        </w:rPr>
      </w:pPr>
    </w:p>
    <w:p w:rsidR="00E90F47" w:rsidRPr="00E90F47" w:rsidRDefault="00E90F47" w:rsidP="00E90F47">
      <w:pPr>
        <w:tabs>
          <w:tab w:val="left" w:pos="540"/>
        </w:tabs>
        <w:ind w:firstLine="540"/>
        <w:jc w:val="center"/>
        <w:rPr>
          <w:bCs/>
          <w:iCs/>
          <w:sz w:val="36"/>
          <w:szCs w:val="36"/>
          <w:lang w:val="tt-RU"/>
        </w:rPr>
      </w:pPr>
      <w:r w:rsidRPr="00E90F47">
        <w:rPr>
          <w:bCs/>
          <w:iCs/>
          <w:sz w:val="36"/>
          <w:szCs w:val="36"/>
          <w:lang w:val="tt-RU"/>
        </w:rPr>
        <w:t>Тактага йорт рәсеме элеп куелган. Рәсемдәге әйберләрнең йортның кай җирендә урнашуын аңлатыгыз.(ишек алдында, өй түбәсендә, урындык астында, тәрәзә төбендә, баскычта,һ,б.) Бу уенны бәйлек сүзләрне өйрәнгәндә куллану бик отышлы була.</w:t>
      </w:r>
    </w:p>
    <w:p w:rsidR="00E90F47" w:rsidRPr="00E90F47" w:rsidRDefault="00E90F47" w:rsidP="00E90F47">
      <w:pPr>
        <w:tabs>
          <w:tab w:val="left" w:pos="540"/>
        </w:tabs>
        <w:ind w:firstLine="540"/>
        <w:jc w:val="both"/>
        <w:rPr>
          <w:bCs/>
          <w:iCs/>
          <w:sz w:val="36"/>
          <w:szCs w:val="36"/>
          <w:lang w:val="tt-RU"/>
        </w:rPr>
      </w:pPr>
    </w:p>
    <w:p w:rsid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lastRenderedPageBreak/>
        <w:t>Ялгыш диалог</w:t>
      </w: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Татарча сөйләшергә әле өйрәнеп кенә килә торган кеше сезгә үзе язган диалогның дөреслеген тикшерергә бирде. Ул диалогтагы репликаларның тәртибен бутап язган. Сез аңа диалогны тәртипкә китереп бирегез.</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Реплкаларны аерым –аерым итеп бирергә дә була.</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tabs>
          <w:tab w:val="left" w:pos="540"/>
        </w:tabs>
        <w:ind w:firstLine="540"/>
        <w:jc w:val="center"/>
        <w:rPr>
          <w:b/>
          <w:bCs/>
          <w:iCs/>
          <w:sz w:val="36"/>
          <w:szCs w:val="36"/>
          <w:lang w:val="tt-RU"/>
        </w:rPr>
      </w:pPr>
      <w:r w:rsidRPr="00E90F47">
        <w:rPr>
          <w:b/>
          <w:bCs/>
          <w:iCs/>
          <w:sz w:val="36"/>
          <w:szCs w:val="36"/>
          <w:lang w:val="tt-RU"/>
        </w:rPr>
        <w:t>Кроссвордлар чишү</w:t>
      </w: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left="540"/>
        <w:jc w:val="both"/>
        <w:rPr>
          <w:bCs/>
          <w:iCs/>
          <w:sz w:val="36"/>
          <w:szCs w:val="36"/>
          <w:lang w:val="tt-RU"/>
        </w:rPr>
      </w:pPr>
      <w:r w:rsidRPr="00E90F47">
        <w:rPr>
          <w:bCs/>
          <w:iCs/>
          <w:sz w:val="36"/>
          <w:szCs w:val="36"/>
          <w:lang w:val="tt-RU"/>
        </w:rPr>
        <w:t>Дәресләрдә, шулай ук класстан тыш чаралар составында кроссвордлар бик</w:t>
      </w:r>
    </w:p>
    <w:p w:rsidR="00E90F47" w:rsidRPr="00E90F47" w:rsidRDefault="00E90F47" w:rsidP="00E90F47">
      <w:pPr>
        <w:tabs>
          <w:tab w:val="left" w:pos="540"/>
        </w:tabs>
        <w:jc w:val="both"/>
        <w:rPr>
          <w:bCs/>
          <w:iCs/>
          <w:sz w:val="36"/>
          <w:szCs w:val="36"/>
          <w:lang w:val="tt-RU"/>
        </w:rPr>
      </w:pPr>
      <w:r w:rsidRPr="00E90F47">
        <w:rPr>
          <w:bCs/>
          <w:iCs/>
          <w:sz w:val="36"/>
          <w:szCs w:val="36"/>
          <w:lang w:val="tt-RU"/>
        </w:rPr>
        <w:t>еш кулланыла торган чара булып тора. Дәресләрдә булсынмы, класстан тыш эшләр составындамы кроссвордлар бер төрлелектән котылу чарасы булып тора. Әйтик, дәрес барышында укучыларга кроссворд чиштерү аларны “уятып” җибәрә, кызыксынучанлыкларын арттыра, белемнәрен баета.</w:t>
      </w:r>
    </w:p>
    <w:p w:rsidR="00E90F47" w:rsidRPr="00E90F47" w:rsidRDefault="00E90F47" w:rsidP="00E90F47">
      <w:pPr>
        <w:tabs>
          <w:tab w:val="left" w:pos="540"/>
        </w:tabs>
        <w:jc w:val="both"/>
        <w:rPr>
          <w:bCs/>
          <w:iCs/>
          <w:sz w:val="36"/>
          <w:szCs w:val="36"/>
          <w:lang w:val="tt-RU"/>
        </w:rPr>
      </w:pPr>
      <w:r w:rsidRPr="00E90F47">
        <w:rPr>
          <w:bCs/>
          <w:iCs/>
          <w:sz w:val="36"/>
          <w:szCs w:val="36"/>
          <w:lang w:val="tt-RU"/>
        </w:rPr>
        <w:t xml:space="preserve"> Кроссвордларны  төрле тема буенча төзергә мөмкин. Мәсәлән, дәрестә билгеле бер теманы өйрәнгәндә шул тема буенча (грамматик теорияне үз эченә алган; лексик минимумны үз эченә алган).</w:t>
      </w:r>
    </w:p>
    <w:p w:rsidR="00E90F47" w:rsidRPr="00E90F47" w:rsidRDefault="00E90F47" w:rsidP="00E90F47">
      <w:pPr>
        <w:tabs>
          <w:tab w:val="left" w:pos="540"/>
        </w:tabs>
        <w:jc w:val="both"/>
        <w:rPr>
          <w:bCs/>
          <w:iCs/>
          <w:sz w:val="36"/>
          <w:szCs w:val="36"/>
          <w:lang w:val="tt-RU"/>
        </w:rPr>
      </w:pPr>
    </w:p>
    <w:p w:rsidR="00E90F47" w:rsidRPr="00E90F47" w:rsidRDefault="00E90F47" w:rsidP="00E90F47">
      <w:pPr>
        <w:tabs>
          <w:tab w:val="left" w:pos="540"/>
        </w:tabs>
        <w:ind w:firstLine="540"/>
        <w:jc w:val="both"/>
        <w:rPr>
          <w:b/>
          <w:bCs/>
          <w:iCs/>
          <w:sz w:val="36"/>
          <w:szCs w:val="36"/>
          <w:lang w:val="tt-RU"/>
        </w:rPr>
      </w:pPr>
      <w:r w:rsidRPr="00E90F47">
        <w:rPr>
          <w:b/>
          <w:bCs/>
          <w:iCs/>
          <w:sz w:val="36"/>
          <w:szCs w:val="36"/>
          <w:lang w:val="tt-RU"/>
        </w:rPr>
        <w:t>Тема: Киемнәр.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Авырлыгым ташка,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Җиңеллегем үземә.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Су анасы сукранма,</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Миңа саулык,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Сиңа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(Яулык.)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Ике агай тездән,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Калышмыйлар бездән.</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(Итек.)</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numPr>
          <w:ilvl w:val="0"/>
          <w:numId w:val="1"/>
        </w:numPr>
        <w:tabs>
          <w:tab w:val="left" w:pos="720"/>
        </w:tabs>
        <w:ind w:left="720" w:hanging="360"/>
        <w:jc w:val="both"/>
        <w:rPr>
          <w:bCs/>
          <w:iCs/>
          <w:sz w:val="36"/>
          <w:szCs w:val="36"/>
          <w:lang w:val="tt-RU"/>
        </w:rPr>
      </w:pPr>
      <w:r w:rsidRPr="00E90F47">
        <w:rPr>
          <w:bCs/>
          <w:iCs/>
          <w:sz w:val="36"/>
          <w:szCs w:val="36"/>
          <w:lang w:val="tt-RU"/>
        </w:rPr>
        <w:t>Йомшак, йөнтәс этемнең</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Озындыр колаклары.</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Җылы булса, күтәрә,</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Суык булса, төшерә.</w:t>
      </w:r>
      <w:r>
        <w:rPr>
          <w:bCs/>
          <w:iCs/>
          <w:sz w:val="36"/>
          <w:szCs w:val="36"/>
          <w:lang w:val="tt-RU"/>
        </w:rPr>
        <w:t xml:space="preserve">     </w:t>
      </w:r>
      <w:bookmarkStart w:id="0" w:name="_GoBack"/>
      <w:bookmarkEnd w:id="0"/>
      <w:r w:rsidRPr="00E90F47">
        <w:rPr>
          <w:bCs/>
          <w:iCs/>
          <w:sz w:val="36"/>
          <w:szCs w:val="36"/>
          <w:lang w:val="tt-RU"/>
        </w:rPr>
        <w:t>(Бүрек.)</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numPr>
          <w:ilvl w:val="0"/>
          <w:numId w:val="1"/>
        </w:numPr>
        <w:tabs>
          <w:tab w:val="left" w:pos="720"/>
        </w:tabs>
        <w:ind w:left="720" w:hanging="360"/>
        <w:jc w:val="both"/>
        <w:rPr>
          <w:bCs/>
          <w:iCs/>
          <w:sz w:val="36"/>
          <w:szCs w:val="36"/>
          <w:lang w:val="tt-RU"/>
        </w:rPr>
      </w:pPr>
      <w:r w:rsidRPr="00E90F47">
        <w:rPr>
          <w:bCs/>
          <w:iCs/>
          <w:sz w:val="36"/>
          <w:szCs w:val="36"/>
          <w:lang w:val="tt-RU"/>
        </w:rPr>
        <w:t xml:space="preserve">Бер тишектән керәсең,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Өч тишектән чыгасың.</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(Күлмәк.)</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numPr>
          <w:ilvl w:val="0"/>
          <w:numId w:val="1"/>
        </w:numPr>
        <w:tabs>
          <w:tab w:val="left" w:pos="720"/>
        </w:tabs>
        <w:ind w:left="720" w:hanging="360"/>
        <w:jc w:val="both"/>
        <w:rPr>
          <w:bCs/>
          <w:iCs/>
          <w:sz w:val="36"/>
          <w:szCs w:val="36"/>
          <w:lang w:val="tt-RU"/>
        </w:rPr>
      </w:pPr>
      <w:r w:rsidRPr="00E90F47">
        <w:rPr>
          <w:bCs/>
          <w:iCs/>
          <w:sz w:val="36"/>
          <w:szCs w:val="36"/>
          <w:lang w:val="tt-RU"/>
        </w:rPr>
        <w:t>Тышы урман, эче кыр,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Ул суыктан саклыйдыр.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(Тун.)</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numPr>
          <w:ilvl w:val="0"/>
          <w:numId w:val="1"/>
        </w:numPr>
        <w:tabs>
          <w:tab w:val="left" w:pos="720"/>
        </w:tabs>
        <w:ind w:left="720" w:hanging="360"/>
        <w:jc w:val="both"/>
        <w:rPr>
          <w:bCs/>
          <w:iCs/>
          <w:sz w:val="36"/>
          <w:szCs w:val="36"/>
          <w:lang w:val="tt-RU"/>
        </w:rPr>
      </w:pPr>
      <w:r w:rsidRPr="00E90F47">
        <w:rPr>
          <w:bCs/>
          <w:iCs/>
          <w:sz w:val="36"/>
          <w:szCs w:val="36"/>
          <w:lang w:val="tt-RU"/>
        </w:rPr>
        <w:t>Җылы оек ... /бияләй/</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Бәйли безгә көз җиткәч.</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Мин дә аңа бүләкләр</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Алырмын үсеп җиткәч.</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(Ә.Бикчәнтәева “Дәү әнием”.)</w:t>
      </w:r>
    </w:p>
    <w:p w:rsidR="00E90F47" w:rsidRPr="00E90F47" w:rsidRDefault="00E90F47" w:rsidP="00E90F47">
      <w:pPr>
        <w:tabs>
          <w:tab w:val="left" w:pos="540"/>
        </w:tabs>
        <w:ind w:firstLine="540"/>
        <w:jc w:val="both"/>
        <w:rPr>
          <w:bCs/>
          <w:iCs/>
          <w:sz w:val="36"/>
          <w:szCs w:val="36"/>
          <w:lang w:val="tt-RU"/>
        </w:rPr>
      </w:pPr>
    </w:p>
    <w:p w:rsidR="00E90F47" w:rsidRPr="00E90F47" w:rsidRDefault="00E90F47" w:rsidP="00E90F47">
      <w:pPr>
        <w:numPr>
          <w:ilvl w:val="0"/>
          <w:numId w:val="1"/>
        </w:numPr>
        <w:tabs>
          <w:tab w:val="left" w:pos="720"/>
        </w:tabs>
        <w:ind w:left="720" w:hanging="360"/>
        <w:jc w:val="both"/>
        <w:rPr>
          <w:bCs/>
          <w:iCs/>
          <w:sz w:val="36"/>
          <w:szCs w:val="36"/>
          <w:lang w:val="tt-RU"/>
        </w:rPr>
      </w:pPr>
      <w:r w:rsidRPr="00E90F47">
        <w:rPr>
          <w:bCs/>
          <w:iCs/>
          <w:sz w:val="36"/>
          <w:szCs w:val="36"/>
          <w:lang w:val="tt-RU"/>
        </w:rPr>
        <w:t>Башы да койрык,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Очы да койрык.</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(Шарф.)     </w:t>
      </w:r>
    </w:p>
    <w:p w:rsidR="00E90F47" w:rsidRPr="00E90F47" w:rsidRDefault="00E90F47" w:rsidP="00E90F47">
      <w:pPr>
        <w:tabs>
          <w:tab w:val="left" w:pos="540"/>
        </w:tabs>
        <w:ind w:firstLine="540"/>
        <w:jc w:val="both"/>
        <w:rPr>
          <w:bCs/>
          <w:iCs/>
          <w:sz w:val="36"/>
          <w:szCs w:val="36"/>
          <w:lang w:val="tt-RU"/>
        </w:rPr>
      </w:pPr>
      <w:r w:rsidRPr="00E90F47">
        <w:rPr>
          <w:bCs/>
          <w:iCs/>
          <w:sz w:val="36"/>
          <w:szCs w:val="36"/>
          <w:lang w:val="tt-RU"/>
        </w:rPr>
        <w:t xml:space="preserve"> </w:t>
      </w:r>
    </w:p>
    <w:p w:rsidR="00E90F47" w:rsidRPr="00E90F47" w:rsidRDefault="00E90F47" w:rsidP="00E90F47">
      <w:pPr>
        <w:tabs>
          <w:tab w:val="left" w:pos="540"/>
        </w:tabs>
        <w:jc w:val="both"/>
        <w:rPr>
          <w:bCs/>
          <w:iCs/>
          <w:sz w:val="36"/>
          <w:szCs w:val="36"/>
          <w:lang w:val="tt-RU"/>
        </w:rPr>
      </w:pPr>
      <w:r w:rsidRPr="00E90F47">
        <w:rPr>
          <w:noProof/>
          <w:sz w:val="36"/>
          <w:szCs w:val="36"/>
          <w:lang w:eastAsia="ru-RU"/>
        </w:rPr>
        <mc:AlternateContent>
          <mc:Choice Requires="wps">
            <w:drawing>
              <wp:anchor distT="0" distB="0" distL="114300" distR="114300" simplePos="0" relativeHeight="251662336" behindDoc="0" locked="0" layoutInCell="1" allowOverlap="1" wp14:anchorId="3EF3136D" wp14:editId="0E3D19D0">
                <wp:simplePos x="0" y="0"/>
                <wp:positionH relativeFrom="column">
                  <wp:posOffset>1597025</wp:posOffset>
                </wp:positionH>
                <wp:positionV relativeFrom="paragraph">
                  <wp:posOffset>635</wp:posOffset>
                </wp:positionV>
                <wp:extent cx="1920240" cy="2301240"/>
                <wp:effectExtent l="635" t="7620" r="3175" b="571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301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60"/>
                              <w:gridCol w:w="360"/>
                              <w:gridCol w:w="360"/>
                              <w:gridCol w:w="360"/>
                              <w:gridCol w:w="465"/>
                              <w:gridCol w:w="10"/>
                              <w:gridCol w:w="350"/>
                              <w:gridCol w:w="10"/>
                              <w:gridCol w:w="350"/>
                              <w:gridCol w:w="10"/>
                              <w:gridCol w:w="360"/>
                              <w:gridCol w:w="30"/>
                            </w:tblGrid>
                            <w:tr w:rsidR="00E90F47">
                              <w:trPr>
                                <w:gridAfter w:val="1"/>
                                <w:wAfter w:w="30" w:type="dxa"/>
                                <w:trHeight w:val="360"/>
                              </w:trPr>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75" w:type="dxa"/>
                                  <w:gridSpan w:val="2"/>
                                  <w:tcBorders>
                                    <w:top w:val="single" w:sz="4" w:space="0" w:color="000000"/>
                                    <w:left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К</w:t>
                                  </w:r>
                                </w:p>
                              </w:tc>
                              <w:tc>
                                <w:tcPr>
                                  <w:tcW w:w="1080" w:type="dxa"/>
                                  <w:gridSpan w:val="5"/>
                                  <w:tcBorders>
                                    <w:left w:val="single" w:sz="4" w:space="0" w:color="000000"/>
                                  </w:tcBorders>
                                </w:tcPr>
                                <w:p w:rsidR="00E90F47" w:rsidRDefault="00E90F47">
                                  <w:pPr>
                                    <w:snapToGrid w:val="0"/>
                                    <w:rPr>
                                      <w:bCs/>
                                      <w:iCs/>
                                      <w:sz w:val="28"/>
                                      <w:szCs w:val="28"/>
                                      <w:lang w:val="tt-RU"/>
                                    </w:rPr>
                                  </w:pPr>
                                </w:p>
                              </w:tc>
                            </w:tr>
                            <w:tr w:rsidR="00E90F47">
                              <w:trPr>
                                <w:trHeight w:val="285"/>
                              </w:trPr>
                              <w:tc>
                                <w:tcPr>
                                  <w:tcW w:w="1440" w:type="dxa"/>
                                  <w:gridSpan w:val="4"/>
                                  <w:tcMar>
                                    <w:left w:w="0" w:type="dxa"/>
                                    <w:right w:w="0" w:type="dxa"/>
                                  </w:tcMar>
                                </w:tcPr>
                                <w:p w:rsidR="00E90F47" w:rsidRDefault="00E90F47">
                                  <w:pPr>
                                    <w:pStyle w:val="a3"/>
                                    <w:snapToGrid w:val="0"/>
                                  </w:pPr>
                                </w:p>
                              </w:tc>
                              <w:tc>
                                <w:tcPr>
                                  <w:tcW w:w="465" w:type="dxa"/>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jc w:val="both"/>
                                    <w:rPr>
                                      <w:bCs/>
                                      <w:iCs/>
                                      <w:sz w:val="28"/>
                                      <w:szCs w:val="28"/>
                                      <w:lang w:val="tt-RU"/>
                                    </w:rPr>
                                  </w:pPr>
                                  <w:r>
                                    <w:rPr>
                                      <w:bCs/>
                                      <w:iCs/>
                                      <w:sz w:val="28"/>
                                      <w:szCs w:val="28"/>
                                      <w:lang w:val="tt-RU"/>
                                    </w:rPr>
                                    <w:t>И</w:t>
                                  </w:r>
                                </w:p>
                              </w:tc>
                              <w:tc>
                                <w:tcPr>
                                  <w:tcW w:w="360" w:type="dxa"/>
                                  <w:gridSpan w:val="2"/>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gridSpan w:val="2"/>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00" w:type="dxa"/>
                                  <w:gridSpan w:val="3"/>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r>
                            <w:tr w:rsidR="00E90F47">
                              <w:trPr>
                                <w:gridAfter w:val="1"/>
                                <w:wAfter w:w="30" w:type="dxa"/>
                                <w:trHeight w:val="270"/>
                              </w:trPr>
                              <w:tc>
                                <w:tcPr>
                                  <w:tcW w:w="360" w:type="dxa"/>
                                  <w:tcMar>
                                    <w:left w:w="0" w:type="dxa"/>
                                    <w:right w:w="0" w:type="dxa"/>
                                  </w:tcMar>
                                </w:tcPr>
                                <w:p w:rsidR="00E90F47" w:rsidRDefault="00E90F47">
                                  <w:pPr>
                                    <w:snapToGrid w:val="0"/>
                                    <w:rPr>
                                      <w:bCs/>
                                      <w:iCs/>
                                      <w:sz w:val="28"/>
                                      <w:szCs w:val="28"/>
                                      <w:lang w:val="tt-RU"/>
                                    </w:rPr>
                                  </w:pPr>
                                </w:p>
                              </w:tc>
                              <w:tc>
                                <w:tcPr>
                                  <w:tcW w:w="360" w:type="dxa"/>
                                  <w:tcBorders>
                                    <w:top w:val="single" w:sz="4" w:space="0" w:color="000000"/>
                                    <w:left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left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 xml:space="preserve"> Е</w:t>
                                  </w:r>
                                </w:p>
                              </w:tc>
                              <w:tc>
                                <w:tcPr>
                                  <w:tcW w:w="370" w:type="dxa"/>
                                  <w:gridSpan w:val="3"/>
                                  <w:tcBorders>
                                    <w:lef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720" w:type="dxa"/>
                                  <w:gridSpan w:val="3"/>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255"/>
                              </w:trPr>
                              <w:tc>
                                <w:tcPr>
                                  <w:tcW w:w="360" w:type="dxa"/>
                                  <w:tcMar>
                                    <w:left w:w="0" w:type="dxa"/>
                                    <w:right w:w="0" w:type="dxa"/>
                                  </w:tcMar>
                                </w:tcPr>
                                <w:p w:rsidR="00E90F47" w:rsidRDefault="00E90F47">
                                  <w:pPr>
                                    <w:pStyle w:val="a3"/>
                                    <w:snapToGrid w:val="0"/>
                                    <w:rPr>
                                      <w:bCs/>
                                      <w:iCs/>
                                      <w:sz w:val="28"/>
                                      <w:szCs w:val="28"/>
                                      <w:lang w:val="tt-RU"/>
                                    </w:rPr>
                                  </w:pPr>
                                </w:p>
                              </w:tc>
                              <w:tc>
                                <w:tcPr>
                                  <w:tcW w:w="360" w:type="dxa"/>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М</w:t>
                                  </w:r>
                                </w:p>
                              </w:tc>
                              <w:tc>
                                <w:tcPr>
                                  <w:tcW w:w="360" w:type="dxa"/>
                                  <w:gridSpan w:val="2"/>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70" w:type="dxa"/>
                                  <w:gridSpan w:val="3"/>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240"/>
                              </w:trPr>
                              <w:tc>
                                <w:tcPr>
                                  <w:tcW w:w="360" w:type="dxa"/>
                                  <w:tcMar>
                                    <w:left w:w="0" w:type="dxa"/>
                                    <w:right w:w="0" w:type="dxa"/>
                                  </w:tcMar>
                                </w:tcPr>
                                <w:p w:rsidR="00E90F47" w:rsidRDefault="00E90F47">
                                  <w:pPr>
                                    <w:pStyle w:val="a3"/>
                                    <w:snapToGrid w:val="0"/>
                                    <w:rPr>
                                      <w:bCs/>
                                      <w:iCs/>
                                      <w:sz w:val="28"/>
                                      <w:szCs w:val="28"/>
                                      <w:lang w:val="tt-RU"/>
                                    </w:rPr>
                                  </w:pPr>
                                </w:p>
                              </w:tc>
                              <w:tc>
                                <w:tcPr>
                                  <w:tcW w:w="360" w:type="dxa"/>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75" w:type="dxa"/>
                                  <w:gridSpan w:val="2"/>
                                  <w:tcBorders>
                                    <w:left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Н</w:t>
                                  </w:r>
                                </w:p>
                              </w:tc>
                              <w:tc>
                                <w:tcPr>
                                  <w:tcW w:w="1080" w:type="dxa"/>
                                  <w:gridSpan w:val="5"/>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225"/>
                              </w:trPr>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Ә</w:t>
                                  </w:r>
                                </w:p>
                              </w:tc>
                              <w:tc>
                                <w:tcPr>
                                  <w:tcW w:w="370" w:type="dxa"/>
                                  <w:gridSpan w:val="3"/>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720" w:type="dxa"/>
                                  <w:gridSpan w:val="3"/>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375"/>
                              </w:trPr>
                              <w:tc>
                                <w:tcPr>
                                  <w:tcW w:w="720" w:type="dxa"/>
                                  <w:gridSpan w:val="2"/>
                                  <w:shd w:val="clear" w:color="auto" w:fill="FFFFFF"/>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 xml:space="preserve"> Р</w:t>
                                  </w:r>
                                </w:p>
                              </w:tc>
                              <w:tc>
                                <w:tcPr>
                                  <w:tcW w:w="370" w:type="dxa"/>
                                  <w:gridSpan w:val="3"/>
                                  <w:tcBorders>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720" w:type="dxa"/>
                                  <w:gridSpan w:val="3"/>
                                  <w:tcBorders>
                                    <w:left w:val="single" w:sz="4" w:space="0" w:color="000000"/>
                                  </w:tcBorders>
                                </w:tcPr>
                                <w:p w:rsidR="00E90F47" w:rsidRDefault="00E90F47">
                                  <w:pPr>
                                    <w:snapToGrid w:val="0"/>
                                    <w:rPr>
                                      <w:bCs/>
                                      <w:iCs/>
                                      <w:sz w:val="28"/>
                                      <w:szCs w:val="28"/>
                                      <w:lang w:val="tt-RU"/>
                                    </w:rPr>
                                  </w:pPr>
                                </w:p>
                              </w:tc>
                            </w:tr>
                          </w:tbl>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9" type="#_x0000_t202" style="position:absolute;left:0;text-align:left;margin-left:125.75pt;margin-top:.05pt;width:151.2pt;height:18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" stroked="f">
                <v:fill opacity="0"/>
                <v:textbox inset="0,0,0,0">
                  <w:txbxContent>
                    <w:tbl>
                      <w:tblPr>
                        <w:tblW w:w="0" w:type="auto"/>
                        <w:tblInd w:w="108" w:type="dxa"/>
                        <w:tblLayout w:type="fixed"/>
                        <w:tblLook w:val="0000" w:firstRow="0" w:lastRow="0" w:firstColumn="0" w:lastColumn="0" w:noHBand="0" w:noVBand="0"/>
                      </w:tblPr>
                      <w:tblGrid>
                        <w:gridCol w:w="360"/>
                        <w:gridCol w:w="360"/>
                        <w:gridCol w:w="360"/>
                        <w:gridCol w:w="360"/>
                        <w:gridCol w:w="465"/>
                        <w:gridCol w:w="10"/>
                        <w:gridCol w:w="350"/>
                        <w:gridCol w:w="10"/>
                        <w:gridCol w:w="350"/>
                        <w:gridCol w:w="10"/>
                        <w:gridCol w:w="360"/>
                        <w:gridCol w:w="30"/>
                      </w:tblGrid>
                      <w:tr w:rsidR="00E90F47">
                        <w:trPr>
                          <w:gridAfter w:val="1"/>
                          <w:wAfter w:w="30" w:type="dxa"/>
                          <w:trHeight w:val="360"/>
                        </w:trPr>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75" w:type="dxa"/>
                            <w:gridSpan w:val="2"/>
                            <w:tcBorders>
                              <w:top w:val="single" w:sz="4" w:space="0" w:color="000000"/>
                              <w:left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К</w:t>
                            </w:r>
                          </w:p>
                        </w:tc>
                        <w:tc>
                          <w:tcPr>
                            <w:tcW w:w="1080" w:type="dxa"/>
                            <w:gridSpan w:val="5"/>
                            <w:tcBorders>
                              <w:left w:val="single" w:sz="4" w:space="0" w:color="000000"/>
                            </w:tcBorders>
                          </w:tcPr>
                          <w:p w:rsidR="00E90F47" w:rsidRDefault="00E90F47">
                            <w:pPr>
                              <w:snapToGrid w:val="0"/>
                              <w:rPr>
                                <w:bCs/>
                                <w:iCs/>
                                <w:sz w:val="28"/>
                                <w:szCs w:val="28"/>
                                <w:lang w:val="tt-RU"/>
                              </w:rPr>
                            </w:pPr>
                          </w:p>
                        </w:tc>
                      </w:tr>
                      <w:tr w:rsidR="00E90F47">
                        <w:trPr>
                          <w:trHeight w:val="285"/>
                        </w:trPr>
                        <w:tc>
                          <w:tcPr>
                            <w:tcW w:w="1440" w:type="dxa"/>
                            <w:gridSpan w:val="4"/>
                            <w:tcMar>
                              <w:left w:w="0" w:type="dxa"/>
                              <w:right w:w="0" w:type="dxa"/>
                            </w:tcMar>
                          </w:tcPr>
                          <w:p w:rsidR="00E90F47" w:rsidRDefault="00E90F47">
                            <w:pPr>
                              <w:pStyle w:val="a3"/>
                              <w:snapToGrid w:val="0"/>
                            </w:pPr>
                          </w:p>
                        </w:tc>
                        <w:tc>
                          <w:tcPr>
                            <w:tcW w:w="465" w:type="dxa"/>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jc w:val="both"/>
                              <w:rPr>
                                <w:bCs/>
                                <w:iCs/>
                                <w:sz w:val="28"/>
                                <w:szCs w:val="28"/>
                                <w:lang w:val="tt-RU"/>
                              </w:rPr>
                            </w:pPr>
                            <w:r>
                              <w:rPr>
                                <w:bCs/>
                                <w:iCs/>
                                <w:sz w:val="28"/>
                                <w:szCs w:val="28"/>
                                <w:lang w:val="tt-RU"/>
                              </w:rPr>
                              <w:t>И</w:t>
                            </w:r>
                          </w:p>
                        </w:tc>
                        <w:tc>
                          <w:tcPr>
                            <w:tcW w:w="360" w:type="dxa"/>
                            <w:gridSpan w:val="2"/>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gridSpan w:val="2"/>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00" w:type="dxa"/>
                            <w:gridSpan w:val="3"/>
                            <w:tcBorders>
                              <w:top w:val="single" w:sz="4" w:space="0" w:color="000000"/>
                              <w:left w:val="single" w:sz="4" w:space="0" w:color="000000"/>
                              <w:bottom w:val="single" w:sz="4" w:space="0" w:color="000000"/>
                              <w:righ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r>
                      <w:tr w:rsidR="00E90F47">
                        <w:trPr>
                          <w:gridAfter w:val="1"/>
                          <w:wAfter w:w="30" w:type="dxa"/>
                          <w:trHeight w:val="270"/>
                        </w:trPr>
                        <w:tc>
                          <w:tcPr>
                            <w:tcW w:w="360" w:type="dxa"/>
                            <w:tcMar>
                              <w:left w:w="0" w:type="dxa"/>
                              <w:right w:w="0" w:type="dxa"/>
                            </w:tcMar>
                          </w:tcPr>
                          <w:p w:rsidR="00E90F47" w:rsidRDefault="00E90F47">
                            <w:pPr>
                              <w:snapToGrid w:val="0"/>
                              <w:rPr>
                                <w:bCs/>
                                <w:iCs/>
                                <w:sz w:val="28"/>
                                <w:szCs w:val="28"/>
                                <w:lang w:val="tt-RU"/>
                              </w:rPr>
                            </w:pPr>
                          </w:p>
                        </w:tc>
                        <w:tc>
                          <w:tcPr>
                            <w:tcW w:w="360" w:type="dxa"/>
                            <w:tcBorders>
                              <w:top w:val="single" w:sz="4" w:space="0" w:color="000000"/>
                              <w:left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left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 xml:space="preserve"> Е</w:t>
                            </w:r>
                          </w:p>
                        </w:tc>
                        <w:tc>
                          <w:tcPr>
                            <w:tcW w:w="370" w:type="dxa"/>
                            <w:gridSpan w:val="3"/>
                            <w:tcBorders>
                              <w:lef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720" w:type="dxa"/>
                            <w:gridSpan w:val="3"/>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255"/>
                        </w:trPr>
                        <w:tc>
                          <w:tcPr>
                            <w:tcW w:w="360" w:type="dxa"/>
                            <w:tcMar>
                              <w:left w:w="0" w:type="dxa"/>
                              <w:right w:w="0" w:type="dxa"/>
                            </w:tcMar>
                          </w:tcPr>
                          <w:p w:rsidR="00E90F47" w:rsidRDefault="00E90F47">
                            <w:pPr>
                              <w:pStyle w:val="a3"/>
                              <w:snapToGrid w:val="0"/>
                              <w:rPr>
                                <w:bCs/>
                                <w:iCs/>
                                <w:sz w:val="28"/>
                                <w:szCs w:val="28"/>
                                <w:lang w:val="tt-RU"/>
                              </w:rPr>
                            </w:pPr>
                          </w:p>
                        </w:tc>
                        <w:tc>
                          <w:tcPr>
                            <w:tcW w:w="360" w:type="dxa"/>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М</w:t>
                            </w:r>
                          </w:p>
                        </w:tc>
                        <w:tc>
                          <w:tcPr>
                            <w:tcW w:w="360" w:type="dxa"/>
                            <w:gridSpan w:val="2"/>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70" w:type="dxa"/>
                            <w:gridSpan w:val="3"/>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240"/>
                        </w:trPr>
                        <w:tc>
                          <w:tcPr>
                            <w:tcW w:w="360" w:type="dxa"/>
                            <w:tcMar>
                              <w:left w:w="0" w:type="dxa"/>
                              <w:right w:w="0" w:type="dxa"/>
                            </w:tcMar>
                          </w:tcPr>
                          <w:p w:rsidR="00E90F47" w:rsidRDefault="00E90F47">
                            <w:pPr>
                              <w:pStyle w:val="a3"/>
                              <w:snapToGrid w:val="0"/>
                              <w:rPr>
                                <w:bCs/>
                                <w:iCs/>
                                <w:sz w:val="28"/>
                                <w:szCs w:val="28"/>
                                <w:lang w:val="tt-RU"/>
                              </w:rPr>
                            </w:pPr>
                          </w:p>
                        </w:tc>
                        <w:tc>
                          <w:tcPr>
                            <w:tcW w:w="360" w:type="dxa"/>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tcBorders>
                            <w:tcMar>
                              <w:left w:w="0" w:type="dxa"/>
                              <w:right w:w="0" w:type="dxa"/>
                            </w:tcMar>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75" w:type="dxa"/>
                            <w:gridSpan w:val="2"/>
                            <w:tcBorders>
                              <w:left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Н</w:t>
                            </w:r>
                          </w:p>
                        </w:tc>
                        <w:tc>
                          <w:tcPr>
                            <w:tcW w:w="1080" w:type="dxa"/>
                            <w:gridSpan w:val="5"/>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225"/>
                        </w:trPr>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Ә</w:t>
                            </w:r>
                          </w:p>
                        </w:tc>
                        <w:tc>
                          <w:tcPr>
                            <w:tcW w:w="370" w:type="dxa"/>
                            <w:gridSpan w:val="3"/>
                            <w:tcBorders>
                              <w:top w:val="single" w:sz="4" w:space="0" w:color="000000"/>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720" w:type="dxa"/>
                            <w:gridSpan w:val="3"/>
                            <w:tcBorders>
                              <w:left w:val="single" w:sz="4" w:space="0" w:color="000000"/>
                            </w:tcBorders>
                          </w:tcPr>
                          <w:p w:rsidR="00E90F47" w:rsidRDefault="00E90F47">
                            <w:pPr>
                              <w:snapToGrid w:val="0"/>
                              <w:rPr>
                                <w:bCs/>
                                <w:iCs/>
                                <w:sz w:val="28"/>
                                <w:szCs w:val="28"/>
                                <w:lang w:val="tt-RU"/>
                              </w:rPr>
                            </w:pPr>
                          </w:p>
                        </w:tc>
                      </w:tr>
                      <w:tr w:rsidR="00E90F47">
                        <w:trPr>
                          <w:gridAfter w:val="1"/>
                          <w:wAfter w:w="30" w:type="dxa"/>
                          <w:trHeight w:val="375"/>
                        </w:trPr>
                        <w:tc>
                          <w:tcPr>
                            <w:tcW w:w="720" w:type="dxa"/>
                            <w:gridSpan w:val="2"/>
                            <w:shd w:val="clear" w:color="auto" w:fill="FFFFFF"/>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360" w:type="dxa"/>
                            <w:tcBorders>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465" w:type="dxa"/>
                            <w:tcBorders>
                              <w:left w:val="single" w:sz="4" w:space="0" w:color="000000"/>
                              <w:bottom w:val="single" w:sz="4" w:space="0" w:color="000000"/>
                            </w:tcBorders>
                          </w:tcPr>
                          <w:p w:rsidR="00E90F47" w:rsidRDefault="00E90F47">
                            <w:pPr>
                              <w:tabs>
                                <w:tab w:val="left" w:pos="540"/>
                              </w:tabs>
                              <w:snapToGrid w:val="0"/>
                              <w:spacing w:line="360" w:lineRule="auto"/>
                              <w:jc w:val="both"/>
                              <w:rPr>
                                <w:bCs/>
                                <w:iCs/>
                                <w:sz w:val="28"/>
                                <w:szCs w:val="28"/>
                                <w:lang w:val="tt-RU"/>
                              </w:rPr>
                            </w:pPr>
                            <w:r>
                              <w:rPr>
                                <w:bCs/>
                                <w:iCs/>
                                <w:sz w:val="28"/>
                                <w:szCs w:val="28"/>
                                <w:lang w:val="tt-RU"/>
                              </w:rPr>
                              <w:t xml:space="preserve"> Р</w:t>
                            </w:r>
                          </w:p>
                        </w:tc>
                        <w:tc>
                          <w:tcPr>
                            <w:tcW w:w="370" w:type="dxa"/>
                            <w:gridSpan w:val="3"/>
                            <w:tcBorders>
                              <w:left w:val="single" w:sz="4" w:space="0" w:color="000000"/>
                              <w:bottom w:val="single" w:sz="4" w:space="0" w:color="000000"/>
                            </w:tcBorders>
                          </w:tcPr>
                          <w:p w:rsidR="00E90F47" w:rsidRDefault="00E90F47">
                            <w:pPr>
                              <w:tabs>
                                <w:tab w:val="left" w:pos="540"/>
                              </w:tabs>
                              <w:snapToGrid w:val="0"/>
                              <w:spacing w:line="360" w:lineRule="auto"/>
                              <w:ind w:firstLine="540"/>
                              <w:jc w:val="both"/>
                              <w:rPr>
                                <w:bCs/>
                                <w:iCs/>
                                <w:sz w:val="28"/>
                                <w:szCs w:val="28"/>
                                <w:lang w:val="tt-RU"/>
                              </w:rPr>
                            </w:pPr>
                          </w:p>
                        </w:tc>
                        <w:tc>
                          <w:tcPr>
                            <w:tcW w:w="720" w:type="dxa"/>
                            <w:gridSpan w:val="3"/>
                            <w:tcBorders>
                              <w:left w:val="single" w:sz="4" w:space="0" w:color="000000"/>
                            </w:tcBorders>
                          </w:tcPr>
                          <w:p w:rsidR="00E90F47" w:rsidRDefault="00E90F47">
                            <w:pPr>
                              <w:snapToGrid w:val="0"/>
                              <w:rPr>
                                <w:bCs/>
                                <w:iCs/>
                                <w:sz w:val="28"/>
                                <w:szCs w:val="28"/>
                                <w:lang w:val="tt-RU"/>
                              </w:rPr>
                            </w:pPr>
                          </w:p>
                        </w:tc>
                      </w:tr>
                    </w:tbl>
                  </w:txbxContent>
                </v:textbox>
                <w10:wrap type="square" side="largest"/>
              </v:shape>
            </w:pict>
          </mc:Fallback>
        </mc:AlternateContent>
      </w:r>
      <w:r w:rsidRPr="00E90F47">
        <w:rPr>
          <w:bCs/>
          <w:iCs/>
          <w:sz w:val="36"/>
          <w:szCs w:val="36"/>
          <w:lang w:val="tt-RU"/>
        </w:rPr>
        <w:br/>
        <w:t xml:space="preserve"> </w:t>
      </w:r>
    </w:p>
    <w:p w:rsidR="00E90F47" w:rsidRPr="00E90F47" w:rsidRDefault="00E90F47" w:rsidP="00E90F47">
      <w:pPr>
        <w:tabs>
          <w:tab w:val="left" w:pos="540"/>
        </w:tabs>
        <w:jc w:val="both"/>
        <w:rPr>
          <w:bCs/>
          <w:iCs/>
          <w:sz w:val="36"/>
          <w:szCs w:val="36"/>
          <w:lang w:val="tt-RU"/>
        </w:rPr>
      </w:pPr>
    </w:p>
    <w:p w:rsidR="00E90F47" w:rsidRPr="00E90F47" w:rsidRDefault="00E90F47" w:rsidP="00E90F47">
      <w:pPr>
        <w:tabs>
          <w:tab w:val="left" w:pos="540"/>
        </w:tabs>
        <w:jc w:val="both"/>
        <w:rPr>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Pr="00E90F47" w:rsidRDefault="00E90F47" w:rsidP="00E90F47">
      <w:pPr>
        <w:tabs>
          <w:tab w:val="left" w:pos="540"/>
        </w:tabs>
        <w:ind w:firstLine="540"/>
        <w:jc w:val="both"/>
        <w:rPr>
          <w:b/>
          <w:bCs/>
          <w:iCs/>
          <w:sz w:val="36"/>
          <w:szCs w:val="36"/>
          <w:lang w:val="tt-RU"/>
        </w:rPr>
      </w:pPr>
    </w:p>
    <w:p w:rsidR="00E90F47" w:rsidRDefault="00E90F47" w:rsidP="00E90F47">
      <w:pPr>
        <w:tabs>
          <w:tab w:val="left" w:pos="540"/>
        </w:tabs>
        <w:ind w:firstLine="540"/>
        <w:jc w:val="both"/>
        <w:rPr>
          <w:b/>
          <w:bCs/>
          <w:iCs/>
          <w:lang w:val="tt-RU"/>
        </w:rPr>
      </w:pPr>
    </w:p>
    <w:p w:rsidR="00E90F47" w:rsidRDefault="00E90F47" w:rsidP="00E90F47">
      <w:pPr>
        <w:tabs>
          <w:tab w:val="left" w:pos="540"/>
        </w:tabs>
        <w:ind w:firstLine="540"/>
        <w:jc w:val="both"/>
        <w:rPr>
          <w:b/>
          <w:bCs/>
          <w:iCs/>
          <w:lang w:val="tt-RU"/>
        </w:rPr>
      </w:pPr>
    </w:p>
    <w:p w:rsidR="00E90F47" w:rsidRDefault="00E90F47" w:rsidP="00E90F47">
      <w:pPr>
        <w:tabs>
          <w:tab w:val="left" w:pos="540"/>
        </w:tabs>
        <w:ind w:firstLine="540"/>
        <w:jc w:val="both"/>
        <w:rPr>
          <w:b/>
          <w:bCs/>
          <w:iCs/>
          <w:lang w:val="tt-RU"/>
        </w:rPr>
      </w:pPr>
    </w:p>
    <w:p w:rsidR="00E90F47" w:rsidRDefault="00E90F47" w:rsidP="00E90F47">
      <w:pPr>
        <w:tabs>
          <w:tab w:val="left" w:pos="540"/>
        </w:tabs>
        <w:ind w:firstLine="540"/>
        <w:jc w:val="both"/>
        <w:rPr>
          <w:b/>
          <w:bCs/>
          <w:iCs/>
          <w:lang w:val="tt-RU"/>
        </w:rPr>
      </w:pPr>
    </w:p>
    <w:p w:rsidR="00B76D58" w:rsidRDefault="00B76D58"/>
    <w:sectPr w:rsidR="00B76D58" w:rsidSect="00E90F47">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F47"/>
    <w:rsid w:val="00B76D58"/>
    <w:rsid w:val="00E9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4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90F47"/>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4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E90F4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2198</Words>
  <Characters>12534</Characters>
  <Application>Microsoft Office Word</Application>
  <DocSecurity>0</DocSecurity>
  <Lines>104</Lines>
  <Paragraphs>29</Paragraphs>
  <ScaleCrop>false</ScaleCrop>
  <Company>HP</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1</cp:revision>
  <dcterms:created xsi:type="dcterms:W3CDTF">2017-11-06T16:49:00Z</dcterms:created>
  <dcterms:modified xsi:type="dcterms:W3CDTF">2017-11-06T16:57:00Z</dcterms:modified>
</cp:coreProperties>
</file>