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5C" w:rsidRDefault="00E03E7A" w:rsidP="00E03E7A">
      <w:pPr>
        <w:ind w:firstLine="708"/>
        <w:jc w:val="center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Безнең өйнең яме.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 xml:space="preserve">       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Кем елмая җәйге таң аткандай,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Балкып китә шундук тирә-як?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Нәфислеге гөлләр сокланырлык,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Көләчлектә аңар тиңнәр юк.</w:t>
      </w:r>
    </w:p>
    <w:p w:rsidR="00B17151" w:rsidRDefault="00B17151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Кем куллары өйне, җирне ямьли,</w:t>
      </w:r>
    </w:p>
    <w:p w:rsidR="00B17151" w:rsidRDefault="00355B70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Изгелеге үлчәү тапкысыз?</w:t>
      </w:r>
    </w:p>
    <w:p w:rsidR="00355B70" w:rsidRDefault="00355B70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Ул, әлбетте, яшәү чыганагы,</w:t>
      </w:r>
    </w:p>
    <w:p w:rsidR="00355B70" w:rsidRDefault="00355B70" w:rsidP="00B17151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Тормыш яме – Әнкәй, хатын – кыз.</w:t>
      </w:r>
    </w:p>
    <w:p w:rsidR="00B17151" w:rsidRDefault="00355B70" w:rsidP="00BA79C5">
      <w:pPr>
        <w:jc w:val="right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>Г. Юнысова.</w:t>
      </w:r>
    </w:p>
    <w:p w:rsidR="00BA79C5" w:rsidRDefault="00BA79C5" w:rsidP="00BA79C5">
      <w:pPr>
        <w:jc w:val="right"/>
        <w:rPr>
          <w:color w:val="auto"/>
          <w:kern w:val="0"/>
          <w:sz w:val="28"/>
          <w:szCs w:val="28"/>
          <w:lang w:val="tt-RU"/>
        </w:rPr>
      </w:pPr>
    </w:p>
    <w:p w:rsidR="00BA79C5" w:rsidRDefault="00BA79C5" w:rsidP="00BA79C5">
      <w:pPr>
        <w:jc w:val="right"/>
        <w:rPr>
          <w:color w:val="auto"/>
          <w:kern w:val="0"/>
          <w:sz w:val="28"/>
          <w:szCs w:val="28"/>
          <w:lang w:val="tt-RU"/>
        </w:rPr>
      </w:pPr>
    </w:p>
    <w:p w:rsidR="00B17151" w:rsidRPr="00E03E7A" w:rsidRDefault="00B17151" w:rsidP="00B17151">
      <w:pPr>
        <w:tabs>
          <w:tab w:val="left" w:pos="567"/>
        </w:tabs>
        <w:jc w:val="both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 xml:space="preserve">         </w:t>
      </w:r>
      <w:r w:rsidRPr="00E03E7A">
        <w:rPr>
          <w:color w:val="auto"/>
          <w:kern w:val="0"/>
          <w:sz w:val="28"/>
          <w:szCs w:val="28"/>
          <w:lang w:val="tt-RU"/>
        </w:rPr>
        <w:t>Җир йөзендә иң матур сүз</w:t>
      </w:r>
      <w:r w:rsidR="00355B70">
        <w:rPr>
          <w:color w:val="auto"/>
          <w:kern w:val="0"/>
          <w:sz w:val="28"/>
          <w:szCs w:val="28"/>
          <w:lang w:val="tt-RU"/>
        </w:rPr>
        <w:t xml:space="preserve"> - </w:t>
      </w:r>
      <w:r w:rsidRPr="00E03E7A">
        <w:rPr>
          <w:color w:val="auto"/>
          <w:kern w:val="0"/>
          <w:sz w:val="28"/>
          <w:szCs w:val="28"/>
          <w:lang w:val="tt-RU"/>
        </w:rPr>
        <w:t>әни. Ул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- һәр кеше әйтә торган беренче сүз, һәм дөньядагы барлык телләрдә дә ул бердәй ягымлы. Әни куллары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- иң мәрхәмәтле һәм назлы куллар, алар барын да эшли ала.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Әни йөрәге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="00355B70">
        <w:rPr>
          <w:color w:val="auto"/>
          <w:kern w:val="0"/>
          <w:sz w:val="28"/>
          <w:szCs w:val="28"/>
          <w:lang w:val="tt-RU"/>
        </w:rPr>
        <w:t xml:space="preserve">– иң </w:t>
      </w:r>
      <w:r w:rsidRPr="00E03E7A">
        <w:rPr>
          <w:color w:val="auto"/>
          <w:kern w:val="0"/>
          <w:sz w:val="28"/>
          <w:szCs w:val="28"/>
          <w:lang w:val="tt-RU"/>
        </w:rPr>
        <w:t xml:space="preserve"> сизгер йөрәк:</w:t>
      </w:r>
      <w:r w:rsidR="00355B70"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 xml:space="preserve"> аңарда мәхәббәт беркайчан да сүнми, ул бернәрсәгә дә ваемсыз булмый.</w:t>
      </w:r>
    </w:p>
    <w:p w:rsidR="00B17151" w:rsidRPr="00E03E7A" w:rsidRDefault="00B17151" w:rsidP="00B17151">
      <w:pPr>
        <w:jc w:val="both"/>
        <w:rPr>
          <w:color w:val="auto"/>
          <w:kern w:val="0"/>
          <w:sz w:val="28"/>
          <w:szCs w:val="28"/>
          <w:lang w:val="tt-RU"/>
        </w:rPr>
      </w:pPr>
      <w:r>
        <w:rPr>
          <w:color w:val="auto"/>
          <w:kern w:val="0"/>
          <w:sz w:val="28"/>
          <w:szCs w:val="28"/>
          <w:lang w:val="tt-RU"/>
        </w:rPr>
        <w:t xml:space="preserve">         Б</w:t>
      </w:r>
      <w:r w:rsidRPr="00E03E7A">
        <w:rPr>
          <w:color w:val="auto"/>
          <w:kern w:val="0"/>
          <w:sz w:val="28"/>
          <w:szCs w:val="28"/>
          <w:lang w:val="tt-RU"/>
        </w:rPr>
        <w:t>иш яшьме, илле яшьме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-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күп</w:t>
      </w:r>
      <w:r>
        <w:rPr>
          <w:color w:val="auto"/>
          <w:kern w:val="0"/>
          <w:sz w:val="28"/>
          <w:szCs w:val="28"/>
          <w:lang w:val="tt-RU"/>
        </w:rPr>
        <w:t xml:space="preserve">ме генә булмасын, </w:t>
      </w:r>
      <w:r w:rsidRPr="00E03E7A">
        <w:rPr>
          <w:color w:val="auto"/>
          <w:kern w:val="0"/>
          <w:sz w:val="28"/>
          <w:szCs w:val="28"/>
          <w:lang w:val="tt-RU"/>
        </w:rPr>
        <w:t>кешегә һәрвакыт әни кирәк, аның иркәләве, ягымлы карашы кирәк.</w:t>
      </w:r>
      <w:r>
        <w:rPr>
          <w:color w:val="auto"/>
          <w:kern w:val="0"/>
          <w:sz w:val="28"/>
          <w:szCs w:val="28"/>
          <w:lang w:val="tt-RU"/>
        </w:rPr>
        <w:t xml:space="preserve"> </w:t>
      </w:r>
      <w:r w:rsidRPr="00E03E7A">
        <w:rPr>
          <w:color w:val="auto"/>
          <w:kern w:val="0"/>
          <w:sz w:val="28"/>
          <w:szCs w:val="28"/>
          <w:lang w:val="tt-RU"/>
        </w:rPr>
        <w:t>Әниеңә мәхәббәтең никадәр зур булса, тормышың да шулкадәр шатлыклы һәм якты була.</w:t>
      </w:r>
    </w:p>
    <w:p w:rsidR="00801A5C" w:rsidRDefault="00B17151" w:rsidP="00B1715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E03E7A">
        <w:rPr>
          <w:sz w:val="28"/>
          <w:szCs w:val="28"/>
          <w:lang w:val="tt-RU"/>
        </w:rPr>
        <w:t xml:space="preserve">Безнең өйнең яме булып әнием белән әтием тора. Алар </w:t>
      </w:r>
      <w:r w:rsidR="00801A5C">
        <w:rPr>
          <w:sz w:val="28"/>
          <w:szCs w:val="28"/>
          <w:lang w:val="tt-RU"/>
        </w:rPr>
        <w:t xml:space="preserve"> бик тату, бер-берс</w:t>
      </w:r>
      <w:r w:rsidR="00E03E7A">
        <w:rPr>
          <w:sz w:val="28"/>
          <w:szCs w:val="28"/>
          <w:lang w:val="tt-RU"/>
        </w:rPr>
        <w:t xml:space="preserve">ен </w:t>
      </w:r>
      <w:r w:rsidR="00355B70">
        <w:rPr>
          <w:sz w:val="28"/>
          <w:szCs w:val="28"/>
          <w:lang w:val="tt-RU"/>
        </w:rPr>
        <w:t xml:space="preserve"> </w:t>
      </w:r>
      <w:r w:rsidR="00E03E7A">
        <w:rPr>
          <w:sz w:val="28"/>
          <w:szCs w:val="28"/>
          <w:lang w:val="tt-RU"/>
        </w:rPr>
        <w:t xml:space="preserve">яратып, </w:t>
      </w:r>
      <w:r w:rsidR="00355B70">
        <w:rPr>
          <w:sz w:val="28"/>
          <w:szCs w:val="28"/>
          <w:lang w:val="tt-RU"/>
        </w:rPr>
        <w:t xml:space="preserve"> </w:t>
      </w:r>
      <w:r w:rsidR="00E03E7A">
        <w:rPr>
          <w:sz w:val="28"/>
          <w:szCs w:val="28"/>
          <w:lang w:val="tt-RU"/>
        </w:rPr>
        <w:t xml:space="preserve">хөрмәт итеп, </w:t>
      </w:r>
      <w:r w:rsidR="00355B70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пар күгәрченнәр кебек парлашып, </w:t>
      </w:r>
      <w:r w:rsidR="00355B70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киңәшләшеп </w:t>
      </w:r>
      <w:r w:rsidR="00355B70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яшиләр. </w:t>
      </w:r>
      <w:r w:rsidR="00E03E7A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>Кешеләргә дә бары тик яхшылык кына телиләр,</w:t>
      </w:r>
      <w:r w:rsidR="00355B70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 аларга һәрвакытта да ярдәм и</w:t>
      </w:r>
      <w:r w:rsidR="00E03E7A">
        <w:rPr>
          <w:sz w:val="28"/>
          <w:szCs w:val="28"/>
          <w:lang w:val="tt-RU"/>
        </w:rPr>
        <w:t xml:space="preserve">тәргә әзерләр. Без </w:t>
      </w:r>
      <w:r w:rsidR="00801A5C">
        <w:rPr>
          <w:sz w:val="28"/>
          <w:szCs w:val="28"/>
          <w:lang w:val="tt-RU"/>
        </w:rPr>
        <w:t xml:space="preserve">алардан үрнәк алабыз, алар кебек </w:t>
      </w:r>
      <w:r w:rsidR="00355B70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булырга тырышабыз. </w:t>
      </w:r>
      <w:r w:rsidR="00E03E7A">
        <w:rPr>
          <w:sz w:val="28"/>
          <w:szCs w:val="28"/>
          <w:lang w:val="tt-RU"/>
        </w:rPr>
        <w:t xml:space="preserve"> </w:t>
      </w:r>
      <w:r w:rsidR="00801A5C">
        <w:rPr>
          <w:sz w:val="28"/>
          <w:szCs w:val="28"/>
          <w:lang w:val="tt-RU"/>
        </w:rPr>
        <w:t xml:space="preserve">Алар үзләре дә безне бары тик яхшылыкка һәм </w:t>
      </w:r>
      <w:r w:rsidR="00E03E7A">
        <w:rPr>
          <w:sz w:val="28"/>
          <w:szCs w:val="28"/>
          <w:lang w:val="tt-RU"/>
        </w:rPr>
        <w:t xml:space="preserve">мәрхәмәтлелеккә генә өйрәтәләр. </w:t>
      </w:r>
      <w:r w:rsidR="00801A5C">
        <w:rPr>
          <w:sz w:val="28"/>
          <w:szCs w:val="28"/>
          <w:lang w:val="tt-RU"/>
        </w:rPr>
        <w:t xml:space="preserve">Олыларны - олы, кечене кече </w:t>
      </w:r>
      <w:r w:rsidR="00E03E7A">
        <w:rPr>
          <w:sz w:val="28"/>
          <w:szCs w:val="28"/>
          <w:lang w:val="tt-RU"/>
        </w:rPr>
        <w:t xml:space="preserve">итәргә, дөреслеккә </w:t>
      </w:r>
      <w:r w:rsidR="00801A5C">
        <w:rPr>
          <w:sz w:val="28"/>
          <w:szCs w:val="28"/>
          <w:lang w:val="tt-RU"/>
        </w:rPr>
        <w:t xml:space="preserve"> өндиләр.</w:t>
      </w:r>
    </w:p>
    <w:p w:rsidR="00C03312" w:rsidRDefault="00801A5C" w:rsidP="00355B70">
      <w:pPr>
        <w:ind w:firstLine="6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Ял иткәндә генә түгел , эшләгәндә дә без бердәм. Бигрәк тә яз һәм көз көннәрендә бакчада бергәләп эшлибез. Иң кызыгы – бәрәңге вакытлары. Бергәләп, бер-беребезне уздырырга тырышып, бәрәңге җыябыз. Менә шулай итеп, сизелми дә үтеп китә вакытлар.</w:t>
      </w:r>
    </w:p>
    <w:p w:rsidR="00801A5C" w:rsidRPr="00355B70" w:rsidRDefault="00B17151" w:rsidP="00C03312">
      <w:pPr>
        <w:ind w:firstLine="6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="00801A5C" w:rsidRPr="00B54973">
        <w:rPr>
          <w:sz w:val="28"/>
          <w:szCs w:val="28"/>
          <w:lang w:val="tt-RU"/>
        </w:rPr>
        <w:t xml:space="preserve"> </w:t>
      </w:r>
      <w:r w:rsidR="00C03312">
        <w:rPr>
          <w:sz w:val="28"/>
          <w:szCs w:val="28"/>
          <w:lang w:val="tt-RU"/>
        </w:rPr>
        <w:t xml:space="preserve">Мин бу дөньяда үземне бик бәхетле саныйм, чөнки яраткан әтием, әнием һәм абыйларым  бар. Алар - минем өчен иң кадерле кешеләр. </w:t>
      </w:r>
      <w:r w:rsidR="00C03312">
        <w:rPr>
          <w:bCs/>
          <w:sz w:val="28"/>
          <w:szCs w:val="28"/>
          <w:lang w:val="tt-RU"/>
        </w:rPr>
        <w:t>Безне  алар</w:t>
      </w:r>
      <w:r w:rsidR="00C03312" w:rsidRPr="008755F1">
        <w:rPr>
          <w:bCs/>
          <w:sz w:val="28"/>
          <w:szCs w:val="28"/>
          <w:lang w:val="tt-RU"/>
        </w:rPr>
        <w:t xml:space="preserve"> башлаган эшне ахырга җиткерергә һәм шул ук вакытта игелекле, ярдәмчел, инсафлы булырга, әти-әни, туганнар хакын хакларга өйрәтә.</w:t>
      </w:r>
    </w:p>
    <w:p w:rsidR="00BA79C5" w:rsidRPr="00BA79C5" w:rsidRDefault="00C03312" w:rsidP="00BA79C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355B70">
        <w:rPr>
          <w:sz w:val="28"/>
          <w:szCs w:val="28"/>
          <w:lang w:val="tt-RU"/>
        </w:rPr>
        <w:t xml:space="preserve">Мин </w:t>
      </w:r>
      <w:r w:rsidR="00355B70" w:rsidRPr="00BA79C5">
        <w:rPr>
          <w:sz w:val="28"/>
          <w:szCs w:val="28"/>
          <w:lang w:val="tt-RU"/>
        </w:rPr>
        <w:t xml:space="preserve">әнием һәм әтием белән бик горурланам. </w:t>
      </w:r>
      <w:r w:rsidR="002F24F8" w:rsidRPr="00BA79C5">
        <w:rPr>
          <w:sz w:val="28"/>
          <w:szCs w:val="28"/>
          <w:lang w:val="tt-RU"/>
        </w:rPr>
        <w:t xml:space="preserve"> Алар </w:t>
      </w:r>
      <w:r w:rsidR="00801A5C" w:rsidRPr="00BA79C5">
        <w:rPr>
          <w:sz w:val="28"/>
          <w:szCs w:val="28"/>
          <w:lang w:val="tt-RU"/>
        </w:rPr>
        <w:t xml:space="preserve"> </w:t>
      </w:r>
      <w:r w:rsidRPr="00BA79C5">
        <w:rPr>
          <w:sz w:val="28"/>
          <w:szCs w:val="28"/>
          <w:lang w:val="tt-RU"/>
        </w:rPr>
        <w:t xml:space="preserve">безне тәрбияләүгә бөтен көчләрен </w:t>
      </w:r>
      <w:r w:rsidR="00801A5C" w:rsidRPr="00BA79C5">
        <w:rPr>
          <w:sz w:val="28"/>
          <w:szCs w:val="28"/>
          <w:lang w:val="tt-RU"/>
        </w:rPr>
        <w:t xml:space="preserve"> биреп тырыша</w:t>
      </w:r>
      <w:r w:rsidR="002F24F8" w:rsidRPr="00BA79C5">
        <w:rPr>
          <w:sz w:val="28"/>
          <w:szCs w:val="28"/>
          <w:lang w:val="tt-RU"/>
        </w:rPr>
        <w:t>лар</w:t>
      </w:r>
      <w:r w:rsidR="00801A5C" w:rsidRPr="00BA79C5">
        <w:rPr>
          <w:sz w:val="28"/>
          <w:szCs w:val="28"/>
          <w:lang w:val="tt-RU"/>
        </w:rPr>
        <w:t>. Әнием</w:t>
      </w:r>
      <w:r w:rsidRPr="00BA79C5">
        <w:rPr>
          <w:sz w:val="28"/>
          <w:szCs w:val="28"/>
          <w:lang w:val="tt-RU"/>
        </w:rPr>
        <w:t xml:space="preserve"> </w:t>
      </w:r>
      <w:r w:rsidR="002F24F8" w:rsidRPr="00BA79C5">
        <w:rPr>
          <w:sz w:val="28"/>
          <w:szCs w:val="28"/>
          <w:lang w:val="tt-RU"/>
        </w:rPr>
        <w:t xml:space="preserve">минем ягымлы, көләч йөзле, чибәр, тырыш, әтием - </w:t>
      </w:r>
      <w:r w:rsidRPr="00BA79C5">
        <w:rPr>
          <w:sz w:val="28"/>
          <w:szCs w:val="28"/>
          <w:lang w:val="tt-RU"/>
        </w:rPr>
        <w:t>бик уңган,</w:t>
      </w:r>
      <w:r w:rsidR="00BA79C5">
        <w:rPr>
          <w:sz w:val="28"/>
          <w:szCs w:val="28"/>
          <w:lang w:val="tt-RU"/>
        </w:rPr>
        <w:t xml:space="preserve"> тырыш,</w:t>
      </w:r>
      <w:r w:rsidRPr="00BA79C5">
        <w:rPr>
          <w:sz w:val="28"/>
          <w:szCs w:val="28"/>
          <w:lang w:val="tt-RU"/>
        </w:rPr>
        <w:t xml:space="preserve">  кулыннан килмәгән эше юк. </w:t>
      </w:r>
      <w:r w:rsidR="00801A5C" w:rsidRPr="00BA79C5">
        <w:rPr>
          <w:sz w:val="28"/>
          <w:szCs w:val="28"/>
          <w:lang w:val="tt-RU"/>
        </w:rPr>
        <w:t xml:space="preserve"> </w:t>
      </w:r>
    </w:p>
    <w:p w:rsidR="00BA79C5" w:rsidRPr="005C5099" w:rsidRDefault="00BA79C5" w:rsidP="00BA79C5">
      <w:pPr>
        <w:shd w:val="clear" w:color="auto" w:fill="FFFFFF"/>
        <w:tabs>
          <w:tab w:val="left" w:pos="2268"/>
        </w:tabs>
        <w:jc w:val="center"/>
        <w:rPr>
          <w:color w:val="auto"/>
          <w:kern w:val="0"/>
          <w:sz w:val="28"/>
          <w:szCs w:val="28"/>
          <w:lang w:val="tt-RU"/>
        </w:rPr>
      </w:pPr>
      <w:r>
        <w:rPr>
          <w:color w:val="444444"/>
          <w:kern w:val="0"/>
          <w:sz w:val="28"/>
          <w:szCs w:val="28"/>
          <w:lang w:val="tt-RU"/>
        </w:rPr>
        <w:t xml:space="preserve">   </w:t>
      </w:r>
      <w:r w:rsidRPr="005C5099">
        <w:rPr>
          <w:color w:val="auto"/>
          <w:kern w:val="0"/>
          <w:sz w:val="28"/>
          <w:szCs w:val="28"/>
          <w:lang w:val="tt-RU"/>
        </w:rPr>
        <w:t>Әти – безнең күңелдә мәңгелек ышаныч.</w:t>
      </w:r>
    </w:p>
    <w:p w:rsidR="00BA79C5" w:rsidRPr="005C5099" w:rsidRDefault="00BA79C5" w:rsidP="00BA79C5">
      <w:pPr>
        <w:shd w:val="clear" w:color="auto" w:fill="FFFFFF"/>
        <w:jc w:val="center"/>
        <w:rPr>
          <w:color w:val="auto"/>
          <w:kern w:val="0"/>
          <w:sz w:val="28"/>
          <w:szCs w:val="28"/>
          <w:lang w:val="tt-RU"/>
        </w:rPr>
      </w:pPr>
      <w:r w:rsidRPr="005C5099">
        <w:rPr>
          <w:color w:val="auto"/>
          <w:kern w:val="0"/>
          <w:sz w:val="28"/>
          <w:szCs w:val="28"/>
          <w:lang w:val="tt-RU"/>
        </w:rPr>
        <w:t xml:space="preserve">               Әти – көчле, әти – батыр, әти – безнең куаныч.</w:t>
      </w:r>
    </w:p>
    <w:p w:rsidR="00BA79C5" w:rsidRPr="005C5099" w:rsidRDefault="00BA79C5" w:rsidP="00BA79C5">
      <w:pPr>
        <w:shd w:val="clear" w:color="auto" w:fill="FFFFFF"/>
        <w:jc w:val="center"/>
        <w:rPr>
          <w:color w:val="auto"/>
          <w:kern w:val="0"/>
          <w:sz w:val="28"/>
          <w:szCs w:val="28"/>
        </w:rPr>
      </w:pPr>
      <w:r w:rsidRPr="005C5099">
        <w:rPr>
          <w:color w:val="auto"/>
          <w:kern w:val="0"/>
          <w:sz w:val="28"/>
          <w:szCs w:val="28"/>
        </w:rPr>
        <w:t xml:space="preserve">Әти – алтын </w:t>
      </w:r>
      <w:proofErr w:type="spellStart"/>
      <w:r w:rsidRPr="005C5099">
        <w:rPr>
          <w:color w:val="auto"/>
          <w:kern w:val="0"/>
          <w:sz w:val="28"/>
          <w:szCs w:val="28"/>
        </w:rPr>
        <w:t>багана</w:t>
      </w:r>
      <w:proofErr w:type="spellEnd"/>
      <w:r w:rsidRPr="005C5099">
        <w:rPr>
          <w:color w:val="auto"/>
          <w:kern w:val="0"/>
          <w:sz w:val="28"/>
          <w:szCs w:val="28"/>
        </w:rPr>
        <w:t xml:space="preserve">, гаиләдә </w:t>
      </w:r>
      <w:proofErr w:type="spellStart"/>
      <w:proofErr w:type="gramStart"/>
      <w:r w:rsidRPr="005C5099">
        <w:rPr>
          <w:color w:val="auto"/>
          <w:kern w:val="0"/>
          <w:sz w:val="28"/>
          <w:szCs w:val="28"/>
        </w:rPr>
        <w:t>ул</w:t>
      </w:r>
      <w:proofErr w:type="spellEnd"/>
      <w:proofErr w:type="gramEnd"/>
      <w:r w:rsidRPr="005C5099">
        <w:rPr>
          <w:color w:val="auto"/>
          <w:kern w:val="0"/>
          <w:sz w:val="28"/>
          <w:szCs w:val="28"/>
        </w:rPr>
        <w:t xml:space="preserve"> терәк.</w:t>
      </w:r>
    </w:p>
    <w:p w:rsidR="00BA79C5" w:rsidRPr="005C5099" w:rsidRDefault="00BA79C5" w:rsidP="00BA79C5">
      <w:pPr>
        <w:shd w:val="clear" w:color="auto" w:fill="FFFFFF"/>
        <w:jc w:val="center"/>
        <w:rPr>
          <w:color w:val="auto"/>
          <w:kern w:val="0"/>
          <w:sz w:val="28"/>
          <w:szCs w:val="28"/>
        </w:rPr>
      </w:pPr>
      <w:r w:rsidRPr="005C5099">
        <w:rPr>
          <w:color w:val="auto"/>
          <w:kern w:val="0"/>
          <w:sz w:val="28"/>
          <w:szCs w:val="28"/>
          <w:lang w:val="tt-RU"/>
        </w:rPr>
        <w:t xml:space="preserve">  </w:t>
      </w:r>
      <w:proofErr w:type="spellStart"/>
      <w:r w:rsidRPr="005C5099">
        <w:rPr>
          <w:color w:val="auto"/>
          <w:kern w:val="0"/>
          <w:sz w:val="28"/>
          <w:szCs w:val="28"/>
        </w:rPr>
        <w:t>Тынычлык</w:t>
      </w:r>
      <w:proofErr w:type="spellEnd"/>
      <w:r w:rsidRPr="005C5099">
        <w:rPr>
          <w:color w:val="auto"/>
          <w:kern w:val="0"/>
          <w:sz w:val="28"/>
          <w:szCs w:val="28"/>
        </w:rPr>
        <w:t xml:space="preserve">, </w:t>
      </w:r>
      <w:proofErr w:type="spellStart"/>
      <w:r w:rsidRPr="005C5099">
        <w:rPr>
          <w:color w:val="auto"/>
          <w:kern w:val="0"/>
          <w:sz w:val="28"/>
          <w:szCs w:val="28"/>
        </w:rPr>
        <w:t>иминлек</w:t>
      </w:r>
      <w:proofErr w:type="spellEnd"/>
      <w:r w:rsidRPr="005C5099">
        <w:rPr>
          <w:color w:val="auto"/>
          <w:kern w:val="0"/>
          <w:sz w:val="28"/>
          <w:szCs w:val="28"/>
        </w:rPr>
        <w:t xml:space="preserve"> </w:t>
      </w:r>
      <w:proofErr w:type="spellStart"/>
      <w:r w:rsidRPr="005C5099">
        <w:rPr>
          <w:color w:val="auto"/>
          <w:kern w:val="0"/>
          <w:sz w:val="28"/>
          <w:szCs w:val="28"/>
        </w:rPr>
        <w:t>сагында</w:t>
      </w:r>
      <w:proofErr w:type="spellEnd"/>
      <w:r w:rsidRPr="005C5099">
        <w:rPr>
          <w:color w:val="auto"/>
          <w:kern w:val="0"/>
          <w:sz w:val="28"/>
          <w:szCs w:val="28"/>
        </w:rPr>
        <w:t xml:space="preserve"> </w:t>
      </w:r>
      <w:proofErr w:type="spellStart"/>
      <w:proofErr w:type="gramStart"/>
      <w:r w:rsidRPr="005C5099">
        <w:rPr>
          <w:color w:val="auto"/>
          <w:kern w:val="0"/>
          <w:sz w:val="28"/>
          <w:szCs w:val="28"/>
        </w:rPr>
        <w:t>ул</w:t>
      </w:r>
      <w:proofErr w:type="spellEnd"/>
      <w:proofErr w:type="gramEnd"/>
      <w:r w:rsidRPr="005C5099">
        <w:rPr>
          <w:color w:val="auto"/>
          <w:kern w:val="0"/>
          <w:sz w:val="28"/>
          <w:szCs w:val="28"/>
        </w:rPr>
        <w:t xml:space="preserve"> кирәк.</w:t>
      </w:r>
    </w:p>
    <w:p w:rsidR="00C03312" w:rsidRDefault="00BA79C5" w:rsidP="00BA79C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801A5C" w:rsidRPr="00BA79C5">
        <w:rPr>
          <w:sz w:val="28"/>
          <w:szCs w:val="28"/>
          <w:lang w:val="tt-RU"/>
        </w:rPr>
        <w:t>Тирә</w:t>
      </w:r>
      <w:r w:rsidR="00355B70" w:rsidRPr="00BA79C5">
        <w:rPr>
          <w:sz w:val="28"/>
          <w:szCs w:val="28"/>
          <w:lang w:val="tt-RU"/>
        </w:rPr>
        <w:t xml:space="preserve"> </w:t>
      </w:r>
      <w:r w:rsidR="00801A5C" w:rsidRPr="00BA79C5">
        <w:rPr>
          <w:sz w:val="28"/>
          <w:szCs w:val="28"/>
          <w:lang w:val="tt-RU"/>
        </w:rPr>
        <w:t>- юнебездә андый кешеләр бик сирәктер</w:t>
      </w:r>
      <w:r w:rsidR="00801A5C" w:rsidRPr="00B54973">
        <w:rPr>
          <w:sz w:val="28"/>
          <w:szCs w:val="28"/>
          <w:lang w:val="tt-RU"/>
        </w:rPr>
        <w:t>. Буш вакытларым булса, м</w:t>
      </w:r>
      <w:r w:rsidR="00C03312">
        <w:rPr>
          <w:sz w:val="28"/>
          <w:szCs w:val="28"/>
          <w:lang w:val="tt-RU"/>
        </w:rPr>
        <w:t xml:space="preserve">ин әнием янында булырга тырышам, абыйларым </w:t>
      </w:r>
      <w:r>
        <w:rPr>
          <w:sz w:val="28"/>
          <w:szCs w:val="28"/>
          <w:lang w:val="tt-RU"/>
        </w:rPr>
        <w:t>күбрә</w:t>
      </w:r>
      <w:r w:rsidR="00C03312">
        <w:rPr>
          <w:sz w:val="28"/>
          <w:szCs w:val="28"/>
          <w:lang w:val="tt-RU"/>
        </w:rPr>
        <w:t>к вакытларын әти</w:t>
      </w:r>
      <w:r>
        <w:rPr>
          <w:sz w:val="28"/>
          <w:szCs w:val="28"/>
          <w:lang w:val="tt-RU"/>
        </w:rPr>
        <w:t>ем янында узды</w:t>
      </w:r>
      <w:r w:rsidR="00C03312">
        <w:rPr>
          <w:sz w:val="28"/>
          <w:szCs w:val="28"/>
          <w:lang w:val="tt-RU"/>
        </w:rPr>
        <w:t xml:space="preserve">ралар.  </w:t>
      </w:r>
    </w:p>
    <w:p w:rsidR="00801A5C" w:rsidRDefault="00C03312" w:rsidP="00C0331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       </w:t>
      </w:r>
      <w:r w:rsidR="00B17151">
        <w:rPr>
          <w:sz w:val="28"/>
          <w:szCs w:val="28"/>
          <w:lang w:val="tt-RU"/>
        </w:rPr>
        <w:t>Минем</w:t>
      </w:r>
      <w:r w:rsidR="00801A5C" w:rsidRPr="00B54973">
        <w:rPr>
          <w:sz w:val="28"/>
          <w:szCs w:val="28"/>
          <w:lang w:val="tt-RU"/>
        </w:rPr>
        <w:t xml:space="preserve"> абыйларым -</w:t>
      </w:r>
      <w:r w:rsidR="00B17151">
        <w:rPr>
          <w:sz w:val="28"/>
          <w:szCs w:val="28"/>
          <w:lang w:val="tt-RU"/>
        </w:rPr>
        <w:t xml:space="preserve"> </w:t>
      </w:r>
      <w:r w:rsidR="00801A5C" w:rsidRPr="00B54973">
        <w:rPr>
          <w:sz w:val="28"/>
          <w:szCs w:val="28"/>
          <w:lang w:val="tt-RU"/>
        </w:rPr>
        <w:t xml:space="preserve">якын иптәшләрем, сердәшләрем. Алар миңа авыр чакларда  тизрәк булышырга, киңәшләрен бирергә әзер торалар. Мин аларга һәрвакыт рәхмәтле. </w:t>
      </w:r>
    </w:p>
    <w:p w:rsidR="00C03312" w:rsidRPr="00BA79C5" w:rsidRDefault="00801A5C" w:rsidP="00BA79C5">
      <w:pPr>
        <w:tabs>
          <w:tab w:val="left" w:pos="9120"/>
        </w:tabs>
        <w:ind w:firstLine="708"/>
        <w:jc w:val="both"/>
        <w:rPr>
          <w:sz w:val="28"/>
          <w:szCs w:val="28"/>
          <w:lang w:val="tt-RU"/>
        </w:rPr>
      </w:pPr>
      <w:r w:rsidRPr="009962F2">
        <w:rPr>
          <w:sz w:val="28"/>
          <w:szCs w:val="28"/>
          <w:lang w:val="tt-RU"/>
        </w:rPr>
        <w:t>Әти-әни</w:t>
      </w:r>
      <w:r w:rsidR="00C03312">
        <w:rPr>
          <w:sz w:val="28"/>
          <w:szCs w:val="28"/>
          <w:lang w:val="tt-RU"/>
        </w:rPr>
        <w:t xml:space="preserve">ебез  безнең шатлыгыбызга  да, уңышларыбызга </w:t>
      </w:r>
      <w:r w:rsidRPr="009962F2">
        <w:rPr>
          <w:sz w:val="28"/>
          <w:szCs w:val="28"/>
          <w:lang w:val="tt-RU"/>
        </w:rPr>
        <w:t xml:space="preserve"> да сөенеп яшиләр, беркайчан да безне кыен хәлләрдә калдырмыйлар, ярдәм итәләр, безгә: “Иң мөһиме – чын кешеләр булып үсегез, халкыбызның гореф-гадәтләрен, гаилә традицияләрен дәвам итегез,- диләр.</w:t>
      </w:r>
    </w:p>
    <w:p w:rsidR="00C03312" w:rsidRDefault="00C03312" w:rsidP="00BA79C5">
      <w:pPr>
        <w:jc w:val="right"/>
        <w:rPr>
          <w:lang w:val="tt-RU"/>
        </w:rPr>
      </w:pPr>
    </w:p>
    <w:p w:rsidR="00BA79C5" w:rsidRDefault="00BA79C5" w:rsidP="00BA79C5">
      <w:pPr>
        <w:jc w:val="right"/>
        <w:rPr>
          <w:lang w:val="tt-RU"/>
        </w:rPr>
      </w:pPr>
    </w:p>
    <w:p w:rsidR="00BA79C5" w:rsidRDefault="00BA79C5" w:rsidP="00BA79C5">
      <w:pPr>
        <w:ind w:firstLine="708"/>
        <w:jc w:val="right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Самигуллина Эльза</w:t>
      </w:r>
      <w:r>
        <w:rPr>
          <w:sz w:val="28"/>
          <w:szCs w:val="28"/>
          <w:lang w:val="tt-RU"/>
        </w:rPr>
        <w:t xml:space="preserve">, </w:t>
      </w:r>
    </w:p>
    <w:p w:rsidR="00BA79C5" w:rsidRDefault="00BA79C5" w:rsidP="00BA79C5">
      <w:pPr>
        <w:ind w:firstLine="708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5а сыйныфы укучысы </w:t>
      </w:r>
    </w:p>
    <w:p w:rsidR="00BA79C5" w:rsidRDefault="00BA79C5" w:rsidP="00BA79C5">
      <w:pPr>
        <w:jc w:val="right"/>
        <w:rPr>
          <w:sz w:val="28"/>
          <w:lang w:val="tt-RU"/>
        </w:rPr>
      </w:pPr>
      <w:r>
        <w:rPr>
          <w:sz w:val="28"/>
          <w:lang w:val="tt-RU"/>
        </w:rPr>
        <w:t xml:space="preserve">98нче санлы </w:t>
      </w:r>
      <w:r w:rsidR="008E5EAD">
        <w:rPr>
          <w:sz w:val="28"/>
          <w:lang w:val="tt-RU"/>
        </w:rPr>
        <w:t xml:space="preserve">мәктәп </w:t>
      </w:r>
    </w:p>
    <w:p w:rsidR="008E5EAD" w:rsidRPr="00BA79C5" w:rsidRDefault="008E5EAD" w:rsidP="00BA79C5">
      <w:pPr>
        <w:jc w:val="right"/>
        <w:rPr>
          <w:sz w:val="28"/>
          <w:lang w:val="tt-RU"/>
        </w:rPr>
      </w:pPr>
      <w:r>
        <w:rPr>
          <w:sz w:val="28"/>
          <w:lang w:val="tt-RU"/>
        </w:rPr>
        <w:t>Орджоникидзе районы</w:t>
      </w:r>
    </w:p>
    <w:sectPr w:rsidR="008E5EAD" w:rsidRPr="00BA79C5" w:rsidSect="00BA79C5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4FCF"/>
    <w:multiLevelType w:val="multilevel"/>
    <w:tmpl w:val="4CE45B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5C"/>
    <w:rsid w:val="002F24F8"/>
    <w:rsid w:val="00355B70"/>
    <w:rsid w:val="0046706C"/>
    <w:rsid w:val="005C5099"/>
    <w:rsid w:val="00801A5C"/>
    <w:rsid w:val="008E5EAD"/>
    <w:rsid w:val="009326BE"/>
    <w:rsid w:val="00B17151"/>
    <w:rsid w:val="00BA79C5"/>
    <w:rsid w:val="00C03312"/>
    <w:rsid w:val="00E0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F24F8"/>
    <w:pPr>
      <w:spacing w:before="90" w:after="90"/>
    </w:pPr>
    <w:rPr>
      <w:color w:val="auto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8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60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09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8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0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9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204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25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Renat</cp:lastModifiedBy>
  <cp:revision>4</cp:revision>
  <cp:lastPrinted>2012-09-16T18:39:00Z</cp:lastPrinted>
  <dcterms:created xsi:type="dcterms:W3CDTF">2012-09-16T17:25:00Z</dcterms:created>
  <dcterms:modified xsi:type="dcterms:W3CDTF">2012-11-08T19:09:00Z</dcterms:modified>
</cp:coreProperties>
</file>